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5E57" w:rsidRDefault="00445E57" w:rsidP="00445E57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РАСПОРЯЖЕНИЕ</w:t>
      </w:r>
    </w:p>
    <w:p w:rsidR="00445E57" w:rsidRDefault="00445E57" w:rsidP="00445E57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города Воткинска</w:t>
      </w:r>
    </w:p>
    <w:p w:rsidR="00445E57" w:rsidRDefault="00445E57" w:rsidP="00445E5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445E57" w:rsidRDefault="003A2DB0" w:rsidP="00445E5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445E57">
        <w:rPr>
          <w:rFonts w:eastAsiaTheme="minorHAnsi"/>
          <w:sz w:val="28"/>
          <w:szCs w:val="28"/>
          <w:lang w:eastAsia="en-US"/>
        </w:rPr>
        <w:t xml:space="preserve">т </w:t>
      </w:r>
      <w:r>
        <w:rPr>
          <w:rFonts w:eastAsiaTheme="minorHAnsi"/>
          <w:sz w:val="28"/>
          <w:szCs w:val="28"/>
          <w:lang w:eastAsia="en-US"/>
        </w:rPr>
        <w:t xml:space="preserve">27.01.2016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№ 76-л</w:t>
      </w:r>
    </w:p>
    <w:p w:rsidR="00445E57" w:rsidRDefault="00445E57" w:rsidP="00445E5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445E57" w:rsidRDefault="00445E57" w:rsidP="00445E5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445E57" w:rsidRPr="00774773" w:rsidRDefault="00445E57" w:rsidP="00445E5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445E57" w:rsidRPr="00774773" w:rsidRDefault="00445E57" w:rsidP="00445E57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 утверждении Положения о</w:t>
      </w:r>
      <w:r w:rsidRPr="00774773">
        <w:rPr>
          <w:rFonts w:eastAsiaTheme="minorHAnsi"/>
          <w:b/>
          <w:sz w:val="28"/>
          <w:szCs w:val="28"/>
          <w:lang w:eastAsia="en-US"/>
        </w:rPr>
        <w:t xml:space="preserve"> Комиссии </w:t>
      </w:r>
    </w:p>
    <w:p w:rsidR="00445E57" w:rsidRPr="00774773" w:rsidRDefault="00445E57" w:rsidP="00445E57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774773">
        <w:rPr>
          <w:rFonts w:eastAsiaTheme="minorHAnsi"/>
          <w:b/>
          <w:sz w:val="28"/>
          <w:szCs w:val="28"/>
          <w:lang w:eastAsia="en-US"/>
        </w:rPr>
        <w:t xml:space="preserve">по </w:t>
      </w:r>
      <w:proofErr w:type="gramStart"/>
      <w:r w:rsidRPr="00774773">
        <w:rPr>
          <w:rFonts w:eastAsiaTheme="minorHAnsi"/>
          <w:b/>
          <w:sz w:val="28"/>
          <w:szCs w:val="28"/>
          <w:lang w:eastAsia="en-US"/>
        </w:rPr>
        <w:t>соблюдению  требований</w:t>
      </w:r>
      <w:proofErr w:type="gramEnd"/>
      <w:r w:rsidRPr="00774773">
        <w:rPr>
          <w:rFonts w:eastAsiaTheme="minorHAnsi"/>
          <w:b/>
          <w:sz w:val="28"/>
          <w:szCs w:val="28"/>
          <w:lang w:eastAsia="en-US"/>
        </w:rPr>
        <w:t xml:space="preserve"> к служебному </w:t>
      </w:r>
    </w:p>
    <w:p w:rsidR="00445E57" w:rsidRPr="00774773" w:rsidRDefault="00445E57" w:rsidP="00445E57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774773">
        <w:rPr>
          <w:rFonts w:eastAsiaTheme="minorHAnsi"/>
          <w:b/>
          <w:sz w:val="28"/>
          <w:szCs w:val="28"/>
          <w:lang w:eastAsia="en-US"/>
        </w:rPr>
        <w:t xml:space="preserve">поведению муниципальных служащих </w:t>
      </w:r>
    </w:p>
    <w:p w:rsidR="00445E57" w:rsidRPr="00774773" w:rsidRDefault="00445E57" w:rsidP="00445E57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774773">
        <w:rPr>
          <w:rFonts w:eastAsiaTheme="minorHAnsi"/>
          <w:b/>
          <w:sz w:val="28"/>
          <w:szCs w:val="28"/>
          <w:lang w:eastAsia="en-US"/>
        </w:rPr>
        <w:t xml:space="preserve">Администрации города </w:t>
      </w:r>
      <w:proofErr w:type="gramStart"/>
      <w:r w:rsidRPr="00774773">
        <w:rPr>
          <w:rFonts w:eastAsiaTheme="minorHAnsi"/>
          <w:b/>
          <w:sz w:val="28"/>
          <w:szCs w:val="28"/>
          <w:lang w:eastAsia="en-US"/>
        </w:rPr>
        <w:t>Воткинска  и</w:t>
      </w:r>
      <w:proofErr w:type="gramEnd"/>
      <w:r w:rsidRPr="0077477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45E57" w:rsidRDefault="00445E57" w:rsidP="00445E57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774773">
        <w:rPr>
          <w:rFonts w:eastAsiaTheme="minorHAnsi"/>
          <w:b/>
          <w:sz w:val="28"/>
          <w:szCs w:val="28"/>
          <w:lang w:eastAsia="en-US"/>
        </w:rPr>
        <w:t>урегулированию конфликта интересов</w:t>
      </w:r>
      <w:r>
        <w:rPr>
          <w:rFonts w:eastAsiaTheme="minorHAnsi"/>
          <w:b/>
          <w:sz w:val="28"/>
          <w:szCs w:val="28"/>
          <w:lang w:eastAsia="en-US"/>
        </w:rPr>
        <w:t>,</w:t>
      </w:r>
    </w:p>
    <w:p w:rsidR="00445E57" w:rsidRPr="00774773" w:rsidRDefault="00445E57" w:rsidP="00445E57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 порядке её деятельности</w:t>
      </w:r>
      <w:r w:rsidRPr="0077477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45E57" w:rsidRPr="00774773" w:rsidRDefault="00445E57" w:rsidP="00445E5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445E57" w:rsidRPr="00774773" w:rsidRDefault="00445E57" w:rsidP="00445E57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8"/>
        <w:jc w:val="both"/>
        <w:rPr>
          <w:color w:val="052635"/>
          <w:sz w:val="28"/>
          <w:szCs w:val="28"/>
        </w:rPr>
      </w:pPr>
      <w:r w:rsidRPr="00774773">
        <w:rPr>
          <w:color w:val="052635"/>
          <w:sz w:val="28"/>
          <w:szCs w:val="28"/>
        </w:rPr>
        <w:t>В соответствии с Федеральным законом Российской Федерации                 от 02 марта 2007 года № 25-ФЗ «О муниципальной службе в Российской Федерации, Законом Удмуртской Республики от 20 марта 2008 года № 10-РЗ «О муниципальной службе в Удмуртской Республике»,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Главы Удмуртской Республики от 13.11.2015г. № 219 «О Комиссии по координации работы по противодействию коррупции в Удмуртской Республике», руководствуясь Уставом муниципального образования «Город Воткинск»,</w:t>
      </w:r>
    </w:p>
    <w:p w:rsidR="00445E57" w:rsidRPr="00774773" w:rsidRDefault="00445E57" w:rsidP="00445E5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Создать К</w:t>
      </w:r>
      <w:r w:rsidRPr="00774773">
        <w:rPr>
          <w:rFonts w:eastAsiaTheme="minorHAnsi"/>
          <w:sz w:val="28"/>
          <w:szCs w:val="28"/>
          <w:lang w:eastAsia="en-US"/>
        </w:rPr>
        <w:t>омиссию по соблюдению требований к служебному поведению муниципальных служащих Администрации города Воткинска и урегулированию конфликта интересов.</w:t>
      </w:r>
    </w:p>
    <w:p w:rsidR="00445E57" w:rsidRPr="00774773" w:rsidRDefault="00445E57" w:rsidP="00445E5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t xml:space="preserve">2. Утвердить </w:t>
      </w:r>
      <w:hyperlink r:id="rId5" w:history="1">
        <w:r w:rsidRPr="00774773">
          <w:rPr>
            <w:rFonts w:eastAsiaTheme="minorHAnsi"/>
            <w:color w:val="0000FF"/>
            <w:sz w:val="28"/>
            <w:szCs w:val="28"/>
            <w:lang w:eastAsia="en-US"/>
          </w:rPr>
          <w:t>состав</w:t>
        </w:r>
      </w:hyperlink>
      <w:r w:rsidRPr="007747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 w:rsidRPr="00774773">
        <w:rPr>
          <w:rFonts w:eastAsiaTheme="minorHAnsi"/>
          <w:sz w:val="28"/>
          <w:szCs w:val="28"/>
          <w:lang w:eastAsia="en-US"/>
        </w:rPr>
        <w:t>омиссии по соблюдению требований к служебному поведению муниципальных служащих Администрации города Воткинска и урегулированию конфликта интересов (прилагается).</w:t>
      </w:r>
    </w:p>
    <w:p w:rsidR="00445E57" w:rsidRPr="00774773" w:rsidRDefault="00445E57" w:rsidP="00445E5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t xml:space="preserve">3. Утвердить </w:t>
      </w:r>
      <w:hyperlink r:id="rId6" w:history="1">
        <w:r w:rsidRPr="00774773">
          <w:rPr>
            <w:rFonts w:eastAsiaTheme="minorHAnsi"/>
            <w:color w:val="0000FF"/>
            <w:sz w:val="28"/>
            <w:szCs w:val="28"/>
            <w:lang w:eastAsia="en-US"/>
          </w:rPr>
          <w:t>Положение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о К</w:t>
      </w:r>
      <w:r w:rsidRPr="00774773">
        <w:rPr>
          <w:rFonts w:eastAsiaTheme="minorHAnsi"/>
          <w:sz w:val="28"/>
          <w:szCs w:val="28"/>
          <w:lang w:eastAsia="en-US"/>
        </w:rPr>
        <w:t>омиссии по соблюдению требований к служебному поведению муниципальных служащих Администрации города Воткинска и  урегулированию конфликта интересов</w:t>
      </w:r>
      <w:r>
        <w:rPr>
          <w:rFonts w:eastAsiaTheme="minorHAnsi"/>
          <w:sz w:val="28"/>
          <w:szCs w:val="28"/>
          <w:lang w:eastAsia="en-US"/>
        </w:rPr>
        <w:t>, и порядке её деятельности</w:t>
      </w:r>
      <w:r w:rsidRPr="00774773">
        <w:rPr>
          <w:rFonts w:eastAsiaTheme="minorHAnsi"/>
          <w:sz w:val="28"/>
          <w:szCs w:val="28"/>
          <w:lang w:eastAsia="en-US"/>
        </w:rPr>
        <w:t xml:space="preserve"> (прилагается).</w:t>
      </w:r>
    </w:p>
    <w:p w:rsidR="00445E57" w:rsidRPr="00774773" w:rsidRDefault="00445E57" w:rsidP="00445E57">
      <w:pPr>
        <w:widowControl/>
        <w:autoSpaceDE/>
        <w:autoSpaceDN/>
        <w:adjustRightInd/>
        <w:ind w:firstLine="708"/>
        <w:jc w:val="both"/>
        <w:rPr>
          <w:rFonts w:eastAsiaTheme="minorHAnsi"/>
          <w:color w:val="052635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t>4. Управлению муниципальной службы и кадров Администрации города Воткинска ознакомить под роспись с настоящим распоряжением всех муниципальных служащих Администрации города</w:t>
      </w:r>
      <w:r>
        <w:rPr>
          <w:rFonts w:eastAsiaTheme="minorHAnsi"/>
          <w:sz w:val="28"/>
          <w:szCs w:val="28"/>
          <w:lang w:eastAsia="en-US"/>
        </w:rPr>
        <w:t xml:space="preserve"> Воткинска</w:t>
      </w:r>
      <w:r w:rsidRPr="00774773">
        <w:rPr>
          <w:rFonts w:eastAsiaTheme="minorHAnsi"/>
          <w:sz w:val="28"/>
          <w:szCs w:val="28"/>
          <w:lang w:eastAsia="en-US"/>
        </w:rPr>
        <w:t>.</w:t>
      </w:r>
      <w:r w:rsidRPr="00774773">
        <w:rPr>
          <w:rFonts w:eastAsiaTheme="minorHAnsi"/>
          <w:color w:val="052635"/>
          <w:sz w:val="28"/>
          <w:szCs w:val="28"/>
          <w:lang w:eastAsia="en-US"/>
        </w:rPr>
        <w:t> </w:t>
      </w:r>
    </w:p>
    <w:p w:rsidR="00445E57" w:rsidRPr="00774773" w:rsidRDefault="00445E57" w:rsidP="00445E5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t>5. Признать утратившим силу распоряжение Администрации города Воткинска от 08 октября 2010 года № 145-л «Об утверждении Положения  «О порядке работы Комиссии Администрации города по соблюдению требований к служебному поведению муниципальным служащих и урегулированию конфликта интересов» с внесенными в него изменениями.</w:t>
      </w:r>
    </w:p>
    <w:p w:rsidR="00445E57" w:rsidRPr="00774773" w:rsidRDefault="00445E57" w:rsidP="00445E5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lastRenderedPageBreak/>
        <w:t>6. Настоящее распоряжение разместить на официальном сайте муниципального образования «Город Воткинск».</w:t>
      </w:r>
    </w:p>
    <w:p w:rsidR="00445E57" w:rsidRPr="00774773" w:rsidRDefault="00445E57" w:rsidP="00445E5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t xml:space="preserve">7. Контроль за исполнением настоящего распоряжения </w:t>
      </w:r>
      <w:r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445E57" w:rsidRPr="00774773" w:rsidRDefault="00445E57" w:rsidP="00445E57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52635"/>
          <w:sz w:val="28"/>
          <w:szCs w:val="28"/>
        </w:rPr>
      </w:pPr>
    </w:p>
    <w:p w:rsidR="00445E57" w:rsidRPr="00774773" w:rsidRDefault="00445E57" w:rsidP="00445E5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t>Глава муниципального образования</w:t>
      </w:r>
    </w:p>
    <w:p w:rsidR="00445E57" w:rsidRDefault="00445E57" w:rsidP="00445E5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t xml:space="preserve">«Город </w:t>
      </w:r>
      <w:proofErr w:type="gramStart"/>
      <w:r w:rsidRPr="00774773">
        <w:rPr>
          <w:rFonts w:eastAsiaTheme="minorHAnsi"/>
          <w:sz w:val="28"/>
          <w:szCs w:val="28"/>
          <w:lang w:eastAsia="en-US"/>
        </w:rPr>
        <w:t>Воткинск»</w:t>
      </w:r>
      <w:r w:rsidRPr="00774773">
        <w:rPr>
          <w:rFonts w:eastAsiaTheme="minorHAnsi"/>
          <w:sz w:val="28"/>
          <w:szCs w:val="28"/>
          <w:lang w:eastAsia="en-US"/>
        </w:rPr>
        <w:tab/>
      </w:r>
      <w:r w:rsidRPr="00774773">
        <w:rPr>
          <w:rFonts w:eastAsiaTheme="minorHAnsi"/>
          <w:sz w:val="28"/>
          <w:szCs w:val="28"/>
          <w:lang w:eastAsia="en-US"/>
        </w:rPr>
        <w:tab/>
      </w:r>
      <w:r w:rsidRPr="00774773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774773">
        <w:rPr>
          <w:rFonts w:eastAsiaTheme="minorHAnsi"/>
          <w:sz w:val="28"/>
          <w:szCs w:val="28"/>
          <w:lang w:eastAsia="en-US"/>
        </w:rPr>
        <w:t>В.М</w:t>
      </w:r>
      <w:proofErr w:type="gramEnd"/>
      <w:r w:rsidRPr="00774773">
        <w:rPr>
          <w:rFonts w:eastAsiaTheme="minorHAnsi"/>
          <w:sz w:val="28"/>
          <w:szCs w:val="28"/>
          <w:lang w:eastAsia="en-US"/>
        </w:rPr>
        <w:t>.Перевозчиков</w:t>
      </w:r>
      <w:proofErr w:type="spellEnd"/>
    </w:p>
    <w:p w:rsidR="00445E57" w:rsidRDefault="00445E57" w:rsidP="00445E5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445E57" w:rsidRDefault="00445E57" w:rsidP="00445E5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445E57" w:rsidRPr="00774773" w:rsidRDefault="00445E57" w:rsidP="00445E5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445E57" w:rsidRPr="00774773" w:rsidRDefault="00445E57" w:rsidP="00445E57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br w:type="page"/>
      </w:r>
    </w:p>
    <w:p w:rsidR="00445E57" w:rsidRPr="00774773" w:rsidRDefault="00445E57" w:rsidP="00445E57">
      <w:pPr>
        <w:widowControl/>
        <w:autoSpaceDE/>
        <w:autoSpaceDN/>
        <w:adjustRightInd/>
        <w:ind w:left="4956" w:firstLine="708"/>
        <w:rPr>
          <w:rFonts w:eastAsiaTheme="minorHAnsi"/>
          <w:sz w:val="24"/>
          <w:szCs w:val="24"/>
          <w:lang w:eastAsia="en-US"/>
        </w:rPr>
      </w:pPr>
      <w:r w:rsidRPr="00774773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445E57" w:rsidRDefault="00445E57" w:rsidP="00445E57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  <w:t>к распоряжению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74773">
        <w:rPr>
          <w:rFonts w:eastAsiaTheme="minorHAnsi"/>
          <w:sz w:val="24"/>
          <w:szCs w:val="24"/>
          <w:lang w:eastAsia="en-US"/>
        </w:rPr>
        <w:t xml:space="preserve">Администрации </w:t>
      </w:r>
    </w:p>
    <w:p w:rsidR="00445E57" w:rsidRPr="00774773" w:rsidRDefault="00445E57" w:rsidP="00445E57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>города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74773">
        <w:rPr>
          <w:rFonts w:eastAsiaTheme="minorHAnsi"/>
          <w:sz w:val="24"/>
          <w:szCs w:val="24"/>
          <w:lang w:eastAsia="en-US"/>
        </w:rPr>
        <w:t>Воткинска</w:t>
      </w:r>
    </w:p>
    <w:p w:rsidR="00445E57" w:rsidRPr="00774773" w:rsidRDefault="00445E57" w:rsidP="00445E57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E32F32">
        <w:rPr>
          <w:rFonts w:eastAsiaTheme="minorHAnsi"/>
          <w:sz w:val="24"/>
          <w:szCs w:val="24"/>
          <w:lang w:eastAsia="en-US"/>
        </w:rPr>
        <w:t>«_</w:t>
      </w:r>
      <w:r>
        <w:rPr>
          <w:rFonts w:eastAsiaTheme="minorHAnsi"/>
          <w:sz w:val="24"/>
          <w:szCs w:val="24"/>
          <w:lang w:eastAsia="en-US"/>
        </w:rPr>
        <w:t>08</w:t>
      </w:r>
      <w:r w:rsidRPr="00E32F32">
        <w:rPr>
          <w:rFonts w:eastAsiaTheme="minorHAnsi"/>
          <w:sz w:val="24"/>
          <w:szCs w:val="24"/>
          <w:lang w:eastAsia="en-US"/>
        </w:rPr>
        <w:t>_</w:t>
      </w:r>
      <w:proofErr w:type="gramStart"/>
      <w:r w:rsidRPr="00E32F32">
        <w:rPr>
          <w:rFonts w:eastAsiaTheme="minorHAnsi"/>
          <w:sz w:val="24"/>
          <w:szCs w:val="24"/>
          <w:lang w:eastAsia="en-US"/>
        </w:rPr>
        <w:t>_»_</w:t>
      </w:r>
      <w:proofErr w:type="gramEnd"/>
      <w:r w:rsidRPr="00E32F32">
        <w:rPr>
          <w:rFonts w:eastAsiaTheme="minorHAnsi"/>
          <w:sz w:val="24"/>
          <w:szCs w:val="24"/>
          <w:lang w:eastAsia="en-US"/>
        </w:rPr>
        <w:t>__</w:t>
      </w:r>
      <w:r>
        <w:rPr>
          <w:rFonts w:eastAsiaTheme="minorHAnsi"/>
          <w:sz w:val="24"/>
          <w:szCs w:val="24"/>
          <w:lang w:eastAsia="en-US"/>
        </w:rPr>
        <w:t>10</w:t>
      </w:r>
      <w:r w:rsidRPr="00E32F32">
        <w:rPr>
          <w:rFonts w:eastAsiaTheme="minorHAnsi"/>
          <w:sz w:val="24"/>
          <w:szCs w:val="24"/>
          <w:lang w:eastAsia="en-US"/>
        </w:rPr>
        <w:t>____20</w:t>
      </w:r>
      <w:r>
        <w:rPr>
          <w:rFonts w:eastAsiaTheme="minorHAnsi"/>
          <w:sz w:val="24"/>
          <w:szCs w:val="24"/>
          <w:lang w:eastAsia="en-US"/>
        </w:rPr>
        <w:t>24</w:t>
      </w:r>
      <w:r w:rsidRPr="00E32F32">
        <w:rPr>
          <w:rFonts w:eastAsiaTheme="minorHAnsi"/>
          <w:sz w:val="24"/>
          <w:szCs w:val="24"/>
          <w:lang w:eastAsia="en-US"/>
        </w:rPr>
        <w:t>г. №_</w:t>
      </w:r>
      <w:r>
        <w:rPr>
          <w:rFonts w:eastAsiaTheme="minorHAnsi"/>
          <w:sz w:val="24"/>
          <w:szCs w:val="24"/>
          <w:lang w:eastAsia="en-US"/>
        </w:rPr>
        <w:t>305-л</w:t>
      </w:r>
      <w:r w:rsidRPr="00E32F32">
        <w:rPr>
          <w:rFonts w:eastAsiaTheme="minorHAnsi"/>
          <w:sz w:val="24"/>
          <w:szCs w:val="24"/>
          <w:lang w:eastAsia="en-US"/>
        </w:rPr>
        <w:t>_</w:t>
      </w:r>
    </w:p>
    <w:p w:rsidR="00445E57" w:rsidRPr="00774773" w:rsidRDefault="00445E57" w:rsidP="00445E5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445E57" w:rsidRPr="00774773" w:rsidRDefault="00445E57" w:rsidP="00445E5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445E57" w:rsidRPr="00774773" w:rsidRDefault="00445E57" w:rsidP="00445E57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774773">
        <w:rPr>
          <w:rFonts w:eastAsiaTheme="minorHAnsi"/>
          <w:b/>
          <w:sz w:val="28"/>
          <w:szCs w:val="28"/>
          <w:lang w:eastAsia="en-US"/>
        </w:rPr>
        <w:t>СОСТАВ</w:t>
      </w:r>
    </w:p>
    <w:p w:rsidR="00445E57" w:rsidRPr="00774773" w:rsidRDefault="00445E57" w:rsidP="00445E57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774773">
        <w:rPr>
          <w:rFonts w:eastAsiaTheme="minorHAnsi"/>
          <w:b/>
          <w:sz w:val="28"/>
          <w:szCs w:val="28"/>
          <w:lang w:eastAsia="en-US"/>
        </w:rPr>
        <w:t xml:space="preserve">Комиссии по </w:t>
      </w:r>
      <w:proofErr w:type="gramStart"/>
      <w:r w:rsidRPr="00774773">
        <w:rPr>
          <w:rFonts w:eastAsiaTheme="minorHAnsi"/>
          <w:b/>
          <w:sz w:val="28"/>
          <w:szCs w:val="28"/>
          <w:lang w:eastAsia="en-US"/>
        </w:rPr>
        <w:t>соблюдению  требований</w:t>
      </w:r>
      <w:proofErr w:type="gramEnd"/>
      <w:r w:rsidRPr="00774773">
        <w:rPr>
          <w:rFonts w:eastAsiaTheme="minorHAnsi"/>
          <w:b/>
          <w:sz w:val="28"/>
          <w:szCs w:val="28"/>
          <w:lang w:eastAsia="en-US"/>
        </w:rPr>
        <w:t xml:space="preserve"> к служебному поведению муниципальных служащих Администрации города Воткинска  и</w:t>
      </w:r>
    </w:p>
    <w:p w:rsidR="00445E57" w:rsidRPr="00774773" w:rsidRDefault="00445E57" w:rsidP="00445E57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774773">
        <w:rPr>
          <w:rFonts w:eastAsiaTheme="minorHAnsi"/>
          <w:b/>
          <w:sz w:val="28"/>
          <w:szCs w:val="28"/>
          <w:lang w:eastAsia="en-US"/>
        </w:rPr>
        <w:t>урегулированию конфликта интересов</w:t>
      </w:r>
    </w:p>
    <w:p w:rsidR="00445E57" w:rsidRDefault="00445E57" w:rsidP="00445E57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</w:p>
    <w:p w:rsidR="00445E57" w:rsidRDefault="00445E57" w:rsidP="00445E57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</w:p>
    <w:p w:rsidR="00445E57" w:rsidRDefault="00445E57" w:rsidP="00445E57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</w:p>
    <w:p w:rsidR="00445E57" w:rsidRDefault="00445E57" w:rsidP="00445E5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b/>
          <w:sz w:val="28"/>
          <w:szCs w:val="28"/>
          <w:lang w:eastAsia="en-US"/>
        </w:rPr>
        <w:t>Председатель Комиссии</w:t>
      </w:r>
      <w:r w:rsidRPr="00774773">
        <w:rPr>
          <w:rFonts w:eastAsiaTheme="minorHAnsi"/>
          <w:sz w:val="28"/>
          <w:szCs w:val="28"/>
          <w:lang w:eastAsia="en-US"/>
        </w:rPr>
        <w:tab/>
        <w:t xml:space="preserve">- </w:t>
      </w:r>
      <w:r>
        <w:rPr>
          <w:rFonts w:eastAsiaTheme="minorHAnsi"/>
          <w:sz w:val="28"/>
          <w:szCs w:val="28"/>
          <w:lang w:eastAsia="en-US"/>
        </w:rPr>
        <w:t>Бородина Ирина Владимировна,</w:t>
      </w:r>
    </w:p>
    <w:p w:rsidR="00445E57" w:rsidRPr="00774773" w:rsidRDefault="00445E57" w:rsidP="00445E57">
      <w:pPr>
        <w:widowControl/>
        <w:autoSpaceDE/>
        <w:autoSpaceDN/>
        <w:adjustRightInd/>
        <w:ind w:left="368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главы Администрации города Воткинска по административным </w:t>
      </w:r>
      <w:proofErr w:type="gramStart"/>
      <w:r>
        <w:rPr>
          <w:rFonts w:eastAsiaTheme="minorHAnsi"/>
          <w:sz w:val="28"/>
          <w:szCs w:val="28"/>
          <w:lang w:eastAsia="en-US"/>
        </w:rPr>
        <w:t>вопросам  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руководитель Аппарата  </w:t>
      </w:r>
    </w:p>
    <w:p w:rsidR="00445E57" w:rsidRPr="00774773" w:rsidRDefault="00445E57" w:rsidP="00445E5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445E57" w:rsidRPr="00774773" w:rsidRDefault="00445E57" w:rsidP="00445E57">
      <w:pPr>
        <w:widowControl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774773">
        <w:rPr>
          <w:rFonts w:eastAsiaTheme="minorHAnsi"/>
          <w:b/>
          <w:sz w:val="28"/>
          <w:szCs w:val="28"/>
          <w:lang w:eastAsia="en-US"/>
        </w:rPr>
        <w:t>Заместитель Председателя</w:t>
      </w:r>
    </w:p>
    <w:p w:rsidR="00445E57" w:rsidRPr="00774773" w:rsidRDefault="00445E57" w:rsidP="00445E5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b/>
          <w:sz w:val="28"/>
          <w:szCs w:val="28"/>
          <w:lang w:eastAsia="en-US"/>
        </w:rPr>
        <w:t>Комиссии</w:t>
      </w:r>
      <w:r w:rsidRPr="00774773">
        <w:rPr>
          <w:rFonts w:eastAsiaTheme="minorHAnsi"/>
          <w:b/>
          <w:sz w:val="28"/>
          <w:szCs w:val="28"/>
          <w:lang w:eastAsia="en-US"/>
        </w:rPr>
        <w:tab/>
      </w:r>
      <w:r w:rsidRPr="00774773">
        <w:rPr>
          <w:rFonts w:eastAsiaTheme="minorHAnsi"/>
          <w:sz w:val="28"/>
          <w:szCs w:val="28"/>
          <w:lang w:eastAsia="en-US"/>
        </w:rPr>
        <w:tab/>
      </w:r>
      <w:r w:rsidRPr="00774773">
        <w:rPr>
          <w:rFonts w:eastAsiaTheme="minorHAnsi"/>
          <w:sz w:val="28"/>
          <w:szCs w:val="28"/>
          <w:lang w:eastAsia="en-US"/>
        </w:rPr>
        <w:tab/>
      </w:r>
      <w:r w:rsidRPr="00774773">
        <w:rPr>
          <w:rFonts w:eastAsiaTheme="minorHAnsi"/>
          <w:sz w:val="28"/>
          <w:szCs w:val="28"/>
          <w:lang w:eastAsia="en-US"/>
        </w:rPr>
        <w:tab/>
        <w:t xml:space="preserve">- </w:t>
      </w:r>
      <w:r>
        <w:rPr>
          <w:rFonts w:eastAsiaTheme="minorHAnsi"/>
          <w:sz w:val="28"/>
          <w:szCs w:val="28"/>
          <w:lang w:eastAsia="en-US"/>
        </w:rPr>
        <w:t>Вдовин Александр Андреевич</w:t>
      </w:r>
      <w:r w:rsidRPr="00774773">
        <w:rPr>
          <w:rFonts w:eastAsiaTheme="minorHAnsi"/>
          <w:sz w:val="28"/>
          <w:szCs w:val="28"/>
          <w:lang w:eastAsia="en-US"/>
        </w:rPr>
        <w:t>, начальник</w:t>
      </w:r>
    </w:p>
    <w:p w:rsidR="00445E57" w:rsidRDefault="00445E57" w:rsidP="00445E57">
      <w:pPr>
        <w:widowControl/>
        <w:autoSpaceDE/>
        <w:autoSpaceDN/>
        <w:adjustRightInd/>
        <w:ind w:left="3544" w:firstLine="206"/>
        <w:jc w:val="both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t>правового управления Администрации</w:t>
      </w:r>
    </w:p>
    <w:p w:rsidR="00445E57" w:rsidRPr="00774773" w:rsidRDefault="00445E57" w:rsidP="00445E57">
      <w:pPr>
        <w:widowControl/>
        <w:autoSpaceDE/>
        <w:autoSpaceDN/>
        <w:adjustRightInd/>
        <w:ind w:left="3544" w:firstLine="206"/>
        <w:jc w:val="both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t>города Воткинска</w:t>
      </w:r>
    </w:p>
    <w:p w:rsidR="00445E57" w:rsidRDefault="00445E57" w:rsidP="00445E5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445E57" w:rsidRPr="00D478A9" w:rsidRDefault="00445E57" w:rsidP="00445E57">
      <w:pPr>
        <w:widowControl/>
        <w:autoSpaceDE/>
        <w:autoSpaceDN/>
        <w:adjustRightInd/>
        <w:rPr>
          <w:rFonts w:eastAsiaTheme="minorHAnsi"/>
          <w:b/>
          <w:bCs/>
          <w:sz w:val="28"/>
          <w:szCs w:val="28"/>
          <w:lang w:eastAsia="en-US"/>
        </w:rPr>
      </w:pPr>
      <w:r w:rsidRPr="00D478A9">
        <w:rPr>
          <w:rFonts w:eastAsiaTheme="minorHAnsi"/>
          <w:b/>
          <w:bCs/>
          <w:sz w:val="28"/>
          <w:szCs w:val="28"/>
          <w:lang w:eastAsia="en-US"/>
        </w:rPr>
        <w:t>Секретарь Комиссии:</w:t>
      </w:r>
    </w:p>
    <w:p w:rsidR="00445E57" w:rsidRDefault="00445E57" w:rsidP="00445E5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- Тимошенко Дарья Владимировна, начальник </w:t>
      </w:r>
    </w:p>
    <w:p w:rsidR="00445E57" w:rsidRDefault="00445E57" w:rsidP="00445E57">
      <w:pPr>
        <w:widowControl/>
        <w:autoSpaceDE/>
        <w:autoSpaceDN/>
        <w:adjustRightInd/>
        <w:ind w:left="3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сектора кадровой работы – юрисконсульт </w:t>
      </w:r>
    </w:p>
    <w:p w:rsidR="00445E57" w:rsidRDefault="00445E57" w:rsidP="00445E57">
      <w:pPr>
        <w:widowControl/>
        <w:autoSpaceDE/>
        <w:autoSpaceDN/>
        <w:adjustRightInd/>
        <w:ind w:left="3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управления организационной и кадровой</w:t>
      </w:r>
    </w:p>
    <w:p w:rsidR="00445E57" w:rsidRDefault="00445E57" w:rsidP="00445E57">
      <w:pPr>
        <w:widowControl/>
        <w:autoSpaceDE/>
        <w:autoSpaceDN/>
        <w:adjustRightInd/>
        <w:ind w:left="3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работы Администрации города Воткинска</w:t>
      </w:r>
    </w:p>
    <w:p w:rsidR="00445E57" w:rsidRPr="00774773" w:rsidRDefault="00445E57" w:rsidP="00445E57">
      <w:pPr>
        <w:widowControl/>
        <w:autoSpaceDE/>
        <w:autoSpaceDN/>
        <w:adjustRightInd/>
        <w:ind w:left="3540"/>
        <w:rPr>
          <w:rFonts w:eastAsiaTheme="minorHAnsi"/>
          <w:sz w:val="28"/>
          <w:szCs w:val="28"/>
          <w:lang w:eastAsia="en-US"/>
        </w:rPr>
      </w:pPr>
    </w:p>
    <w:p w:rsidR="00445E57" w:rsidRPr="00774773" w:rsidRDefault="00445E57" w:rsidP="00445E5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b/>
          <w:sz w:val="28"/>
          <w:szCs w:val="28"/>
          <w:lang w:eastAsia="en-US"/>
        </w:rPr>
        <w:t>Члены Комиссии:</w:t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 w:rsidRPr="00774773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774773">
        <w:rPr>
          <w:rFonts w:eastAsiaTheme="minorHAnsi"/>
          <w:sz w:val="28"/>
          <w:szCs w:val="28"/>
          <w:lang w:eastAsia="en-US"/>
        </w:rPr>
        <w:t>Смольникова</w:t>
      </w:r>
      <w:proofErr w:type="spellEnd"/>
      <w:r w:rsidRPr="00774773">
        <w:rPr>
          <w:rFonts w:eastAsiaTheme="minorHAnsi"/>
          <w:sz w:val="28"/>
          <w:szCs w:val="28"/>
          <w:lang w:eastAsia="en-US"/>
        </w:rPr>
        <w:t xml:space="preserve"> Анна Владимировна,</w:t>
      </w:r>
    </w:p>
    <w:p w:rsidR="00445E57" w:rsidRDefault="00445E57" w:rsidP="00445E57">
      <w:pPr>
        <w:widowControl/>
        <w:autoSpaceDE/>
        <w:autoSpaceDN/>
        <w:adjustRightInd/>
        <w:ind w:left="3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Pr="00774773">
        <w:rPr>
          <w:rFonts w:eastAsiaTheme="minorHAnsi"/>
          <w:sz w:val="28"/>
          <w:szCs w:val="28"/>
          <w:lang w:eastAsia="en-US"/>
        </w:rPr>
        <w:t>начальник</w:t>
      </w:r>
      <w:r>
        <w:rPr>
          <w:rFonts w:eastAsiaTheme="minorHAnsi"/>
          <w:sz w:val="28"/>
          <w:szCs w:val="28"/>
          <w:lang w:eastAsia="en-US"/>
        </w:rPr>
        <w:t>а</w:t>
      </w:r>
      <w:r w:rsidRPr="00774773">
        <w:rPr>
          <w:rFonts w:eastAsiaTheme="minorHAnsi"/>
          <w:sz w:val="28"/>
          <w:szCs w:val="28"/>
          <w:lang w:eastAsia="en-US"/>
        </w:rPr>
        <w:t xml:space="preserve"> управления </w:t>
      </w:r>
      <w:r>
        <w:rPr>
          <w:rFonts w:eastAsiaTheme="minorHAnsi"/>
          <w:sz w:val="28"/>
          <w:szCs w:val="28"/>
          <w:lang w:eastAsia="en-US"/>
        </w:rPr>
        <w:t>организационной и кадровой работы</w:t>
      </w:r>
      <w:r w:rsidRPr="00774773">
        <w:rPr>
          <w:rFonts w:eastAsiaTheme="minorHAnsi"/>
          <w:sz w:val="28"/>
          <w:szCs w:val="28"/>
          <w:lang w:eastAsia="en-US"/>
        </w:rPr>
        <w:t xml:space="preserve"> Администрации города Воткинска</w:t>
      </w:r>
      <w:r>
        <w:rPr>
          <w:rFonts w:eastAsiaTheme="minorHAnsi"/>
          <w:sz w:val="28"/>
          <w:szCs w:val="28"/>
          <w:lang w:eastAsia="en-US"/>
        </w:rPr>
        <w:t xml:space="preserve"> по кадровой работе;</w:t>
      </w:r>
    </w:p>
    <w:p w:rsidR="00445E57" w:rsidRDefault="00445E57" w:rsidP="00445E57">
      <w:pPr>
        <w:widowControl/>
        <w:autoSpaceDE/>
        <w:autoSpaceDN/>
        <w:adjustRightInd/>
        <w:ind w:left="3540"/>
        <w:jc w:val="both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t xml:space="preserve"> </w:t>
      </w:r>
    </w:p>
    <w:p w:rsidR="00445E57" w:rsidRDefault="00445E57" w:rsidP="00445E57">
      <w:pPr>
        <w:widowControl/>
        <w:autoSpaceDE/>
        <w:autoSpaceDN/>
        <w:adjustRightInd/>
        <w:ind w:left="2832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Перевозчикова Лариса Юрьевна</w:t>
      </w:r>
      <w:r w:rsidRPr="0077477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начальник </w:t>
      </w:r>
    </w:p>
    <w:p w:rsidR="00445E57" w:rsidRDefault="00445E57" w:rsidP="00445E5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управления экономики Администрации города </w:t>
      </w:r>
    </w:p>
    <w:p w:rsidR="00445E57" w:rsidRDefault="00445E57" w:rsidP="00445E57">
      <w:pPr>
        <w:widowControl/>
        <w:autoSpaceDE/>
        <w:autoSpaceDN/>
        <w:adjustRightInd/>
        <w:ind w:left="2832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Воткинска;</w:t>
      </w:r>
    </w:p>
    <w:p w:rsidR="00445E57" w:rsidRPr="00774773" w:rsidRDefault="00445E57" w:rsidP="00445E57">
      <w:pPr>
        <w:widowControl/>
        <w:autoSpaceDE/>
        <w:autoSpaceDN/>
        <w:adjustRightInd/>
        <w:ind w:left="283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45E57" w:rsidRPr="00774773" w:rsidRDefault="00445E57" w:rsidP="00445E57">
      <w:pPr>
        <w:widowControl/>
        <w:autoSpaceDE/>
        <w:autoSpaceDN/>
        <w:adjustRightInd/>
        <w:ind w:left="2832" w:firstLine="708"/>
        <w:jc w:val="both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Коновалова Татьяна Викторовна</w:t>
      </w:r>
      <w:r w:rsidRPr="00774773">
        <w:rPr>
          <w:rFonts w:eastAsiaTheme="minorHAnsi"/>
          <w:sz w:val="28"/>
          <w:szCs w:val="28"/>
          <w:lang w:eastAsia="en-US"/>
        </w:rPr>
        <w:t xml:space="preserve">, </w:t>
      </w:r>
    </w:p>
    <w:p w:rsidR="00445E57" w:rsidRDefault="00445E57" w:rsidP="00445E57">
      <w:pPr>
        <w:widowControl/>
        <w:autoSpaceDE/>
        <w:autoSpaceDN/>
        <w:adjustRightInd/>
        <w:ind w:left="3540"/>
        <w:jc w:val="both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t xml:space="preserve">начальник </w:t>
      </w:r>
      <w:r>
        <w:rPr>
          <w:rFonts w:eastAsiaTheme="minorHAnsi"/>
          <w:sz w:val="28"/>
          <w:szCs w:val="28"/>
          <w:lang w:eastAsia="en-US"/>
        </w:rPr>
        <w:t>у</w:t>
      </w:r>
      <w:r w:rsidRPr="00774773">
        <w:rPr>
          <w:rFonts w:eastAsiaTheme="minorHAnsi"/>
          <w:sz w:val="28"/>
          <w:szCs w:val="28"/>
          <w:lang w:eastAsia="en-US"/>
        </w:rPr>
        <w:t xml:space="preserve">правления </w:t>
      </w:r>
      <w:r>
        <w:rPr>
          <w:rFonts w:eastAsiaTheme="minorHAnsi"/>
          <w:sz w:val="28"/>
          <w:szCs w:val="28"/>
          <w:lang w:eastAsia="en-US"/>
        </w:rPr>
        <w:t>культуры, спорта и молодежной политики</w:t>
      </w:r>
      <w:r w:rsidRPr="00774773">
        <w:rPr>
          <w:rFonts w:eastAsiaTheme="minorHAnsi"/>
          <w:sz w:val="28"/>
          <w:szCs w:val="28"/>
          <w:lang w:eastAsia="en-US"/>
        </w:rPr>
        <w:t xml:space="preserve"> Администрации города Воткинска;</w:t>
      </w:r>
    </w:p>
    <w:p w:rsidR="00445E57" w:rsidRDefault="00445E57" w:rsidP="00445E57">
      <w:pPr>
        <w:widowControl/>
        <w:autoSpaceDE/>
        <w:autoSpaceDN/>
        <w:adjustRightInd/>
        <w:ind w:left="3540"/>
        <w:jc w:val="both"/>
        <w:rPr>
          <w:rFonts w:eastAsiaTheme="minorHAnsi"/>
          <w:sz w:val="28"/>
          <w:szCs w:val="28"/>
          <w:lang w:eastAsia="en-US"/>
        </w:rPr>
      </w:pPr>
    </w:p>
    <w:p w:rsidR="00445E57" w:rsidRDefault="00445E57" w:rsidP="00445E57">
      <w:pPr>
        <w:widowControl/>
        <w:autoSpaceDE/>
        <w:autoSpaceDN/>
        <w:adjustRightInd/>
        <w:ind w:left="3540"/>
        <w:jc w:val="both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Вотякова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Наталия Григорьевна</w:t>
      </w:r>
      <w:r w:rsidRPr="0077477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начальник управления образования Администрации города Воткинска;</w:t>
      </w:r>
    </w:p>
    <w:p w:rsidR="00445E57" w:rsidRPr="00774773" w:rsidRDefault="00445E57" w:rsidP="00445E57">
      <w:pPr>
        <w:widowControl/>
        <w:autoSpaceDE/>
        <w:autoSpaceDN/>
        <w:adjustRightInd/>
        <w:ind w:left="3540"/>
        <w:jc w:val="both"/>
        <w:rPr>
          <w:rFonts w:eastAsiaTheme="minorHAnsi"/>
          <w:sz w:val="28"/>
          <w:szCs w:val="28"/>
          <w:lang w:eastAsia="en-US"/>
        </w:rPr>
      </w:pPr>
    </w:p>
    <w:p w:rsidR="00445E57" w:rsidRPr="00774773" w:rsidRDefault="00445E57" w:rsidP="00445E57">
      <w:pPr>
        <w:widowControl/>
        <w:autoSpaceDE/>
        <w:autoSpaceDN/>
        <w:adjustRightInd/>
        <w:ind w:left="2832" w:firstLine="708"/>
        <w:jc w:val="both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t>- Горбунов Алексей Петрович,</w:t>
      </w:r>
    </w:p>
    <w:p w:rsidR="00445E57" w:rsidRPr="00774773" w:rsidRDefault="00445E57" w:rsidP="00445E57">
      <w:pPr>
        <w:widowControl/>
        <w:autoSpaceDE/>
        <w:autoSpaceDN/>
        <w:adjustRightInd/>
        <w:ind w:left="3540"/>
        <w:jc w:val="both"/>
        <w:rPr>
          <w:rFonts w:eastAsiaTheme="minorHAnsi"/>
          <w:sz w:val="28"/>
          <w:szCs w:val="28"/>
          <w:lang w:eastAsia="en-US"/>
        </w:rPr>
      </w:pPr>
      <w:r w:rsidRPr="00774773">
        <w:rPr>
          <w:rFonts w:eastAsiaTheme="minorHAnsi"/>
          <w:sz w:val="28"/>
          <w:szCs w:val="28"/>
          <w:lang w:eastAsia="en-US"/>
        </w:rPr>
        <w:t>начальник Управления муниципального имущества и земельных ресурсов города Воткинска;</w:t>
      </w:r>
    </w:p>
    <w:p w:rsidR="00445E57" w:rsidRDefault="00445E57" w:rsidP="00445E57">
      <w:pPr>
        <w:widowControl/>
        <w:autoSpaceDE/>
        <w:autoSpaceDN/>
        <w:adjustRightInd/>
        <w:ind w:left="283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45E57" w:rsidRDefault="00445E57" w:rsidP="00445E57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Пищиков  Алексей</w:t>
      </w:r>
      <w:proofErr w:type="gramEnd"/>
      <w:r>
        <w:rPr>
          <w:sz w:val="28"/>
          <w:szCs w:val="28"/>
        </w:rPr>
        <w:t xml:space="preserve"> Дмитриевич, Председатель </w:t>
      </w:r>
      <w:proofErr w:type="spellStart"/>
      <w:r>
        <w:rPr>
          <w:sz w:val="28"/>
          <w:szCs w:val="28"/>
        </w:rPr>
        <w:t>Воткинской</w:t>
      </w:r>
      <w:proofErr w:type="spellEnd"/>
      <w:r>
        <w:rPr>
          <w:sz w:val="28"/>
          <w:szCs w:val="28"/>
        </w:rPr>
        <w:t xml:space="preserve"> городской Думы;</w:t>
      </w:r>
    </w:p>
    <w:p w:rsidR="00445E57" w:rsidRDefault="00445E57" w:rsidP="00445E57">
      <w:pPr>
        <w:ind w:left="3540"/>
        <w:jc w:val="both"/>
        <w:rPr>
          <w:sz w:val="28"/>
          <w:szCs w:val="28"/>
        </w:rPr>
      </w:pPr>
    </w:p>
    <w:p w:rsidR="00445E57" w:rsidRDefault="00445E57" w:rsidP="00445E57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- Кузнецова Татьяна Александровна, заместитель начальника отдела контроля за соблюдением антикоррупционного законодательства Управления по вопросам противодействия коррупции Администрации Главы и Правительства Удмуртской Республики</w:t>
      </w:r>
    </w:p>
    <w:p w:rsidR="00445E57" w:rsidRDefault="00445E57" w:rsidP="00445E57">
      <w:pPr>
        <w:ind w:left="3540"/>
        <w:jc w:val="both"/>
        <w:rPr>
          <w:sz w:val="28"/>
          <w:szCs w:val="28"/>
        </w:rPr>
      </w:pPr>
    </w:p>
    <w:p w:rsidR="00445E57" w:rsidRPr="007A58A7" w:rsidRDefault="00445E57" w:rsidP="00445E57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- Косачева Ольга Владимировна, председатель профсоюзного комитета Администрации города Воткинска</w:t>
      </w:r>
    </w:p>
    <w:p w:rsidR="00445E57" w:rsidRDefault="00445E57" w:rsidP="00445E57">
      <w:pPr>
        <w:ind w:left="3540"/>
        <w:jc w:val="both"/>
        <w:rPr>
          <w:sz w:val="28"/>
          <w:szCs w:val="28"/>
        </w:rPr>
      </w:pPr>
    </w:p>
    <w:p w:rsidR="00445E57" w:rsidRPr="007A58A7" w:rsidRDefault="00445E57" w:rsidP="00445E57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общественной организации ветеранов, созданной в Администрации города Воткинска (по согласованию)</w:t>
      </w:r>
    </w:p>
    <w:p w:rsidR="00445E57" w:rsidRPr="007A58A7" w:rsidRDefault="00445E57" w:rsidP="00445E57">
      <w:pPr>
        <w:jc w:val="both"/>
        <w:rPr>
          <w:sz w:val="28"/>
          <w:szCs w:val="28"/>
        </w:rPr>
      </w:pPr>
    </w:p>
    <w:p w:rsidR="00445E57" w:rsidRPr="00774773" w:rsidRDefault="00445E57" w:rsidP="00445E57">
      <w:pPr>
        <w:widowControl/>
        <w:autoSpaceDE/>
        <w:autoSpaceDN/>
        <w:adjustRightInd/>
        <w:ind w:left="2832" w:firstLine="708"/>
        <w:jc w:val="both"/>
        <w:rPr>
          <w:rFonts w:eastAsiaTheme="minorHAnsi"/>
          <w:sz w:val="28"/>
          <w:szCs w:val="28"/>
          <w:lang w:eastAsia="en-US"/>
        </w:rPr>
      </w:pPr>
      <w:r w:rsidRPr="007A58A7">
        <w:rPr>
          <w:sz w:val="28"/>
          <w:szCs w:val="28"/>
        </w:rPr>
        <w:t xml:space="preserve">-Независимые эксперты </w:t>
      </w:r>
      <w:r w:rsidRPr="00774773">
        <w:rPr>
          <w:rFonts w:eastAsiaTheme="minorHAnsi"/>
          <w:sz w:val="28"/>
          <w:szCs w:val="28"/>
          <w:lang w:eastAsia="en-US"/>
        </w:rPr>
        <w:t xml:space="preserve">(по запросу) </w:t>
      </w:r>
    </w:p>
    <w:p w:rsidR="00445E57" w:rsidRPr="00774773" w:rsidRDefault="00445E57" w:rsidP="00445E5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445E57" w:rsidRPr="00774773" w:rsidRDefault="00445E57" w:rsidP="00445E5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445E57" w:rsidRPr="00774773" w:rsidRDefault="00445E57" w:rsidP="00445E5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445E57" w:rsidRDefault="00445E57" w:rsidP="00445E5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45E57" w:rsidRPr="00774773" w:rsidRDefault="00445E57" w:rsidP="00445E57">
      <w:pPr>
        <w:widowControl/>
        <w:autoSpaceDE/>
        <w:autoSpaceDN/>
        <w:adjustRightInd/>
        <w:ind w:left="4956" w:firstLine="708"/>
        <w:rPr>
          <w:rFonts w:eastAsiaTheme="minorHAnsi"/>
          <w:sz w:val="24"/>
          <w:szCs w:val="24"/>
          <w:lang w:eastAsia="en-US"/>
        </w:rPr>
      </w:pPr>
      <w:r w:rsidRPr="00774773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445E57" w:rsidRDefault="00445E57" w:rsidP="00445E57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  <w:t>к распоряжению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74773">
        <w:rPr>
          <w:rFonts w:eastAsiaTheme="minorHAnsi"/>
          <w:sz w:val="24"/>
          <w:szCs w:val="24"/>
          <w:lang w:eastAsia="en-US"/>
        </w:rPr>
        <w:t xml:space="preserve">Администрации </w:t>
      </w:r>
    </w:p>
    <w:p w:rsidR="00445E57" w:rsidRPr="00774773" w:rsidRDefault="00445E57" w:rsidP="00445E57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>города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74773">
        <w:rPr>
          <w:rFonts w:eastAsiaTheme="minorHAnsi"/>
          <w:sz w:val="24"/>
          <w:szCs w:val="24"/>
          <w:lang w:eastAsia="en-US"/>
        </w:rPr>
        <w:t>Воткинска</w:t>
      </w:r>
    </w:p>
    <w:p w:rsidR="00445E57" w:rsidRPr="00774773" w:rsidRDefault="00445E57" w:rsidP="00445E57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774773">
        <w:rPr>
          <w:rFonts w:eastAsiaTheme="minorHAnsi"/>
          <w:sz w:val="24"/>
          <w:szCs w:val="24"/>
          <w:lang w:eastAsia="en-US"/>
        </w:rPr>
        <w:tab/>
      </w:r>
      <w:r w:rsidRPr="00E32F32">
        <w:rPr>
          <w:rFonts w:eastAsiaTheme="minorHAnsi"/>
          <w:sz w:val="24"/>
          <w:szCs w:val="24"/>
          <w:lang w:eastAsia="en-US"/>
        </w:rPr>
        <w:t>«_</w:t>
      </w:r>
      <w:r>
        <w:rPr>
          <w:rFonts w:eastAsiaTheme="minorHAnsi"/>
          <w:sz w:val="24"/>
          <w:szCs w:val="24"/>
          <w:lang w:eastAsia="en-US"/>
        </w:rPr>
        <w:t>27</w:t>
      </w:r>
      <w:r w:rsidRPr="00E32F32">
        <w:rPr>
          <w:rFonts w:eastAsiaTheme="minorHAnsi"/>
          <w:sz w:val="24"/>
          <w:szCs w:val="24"/>
          <w:lang w:eastAsia="en-US"/>
        </w:rPr>
        <w:t>_</w:t>
      </w:r>
      <w:proofErr w:type="gramStart"/>
      <w:r w:rsidRPr="00E32F32">
        <w:rPr>
          <w:rFonts w:eastAsiaTheme="minorHAnsi"/>
          <w:sz w:val="24"/>
          <w:szCs w:val="24"/>
          <w:lang w:eastAsia="en-US"/>
        </w:rPr>
        <w:t>_»_</w:t>
      </w:r>
      <w:proofErr w:type="gramEnd"/>
      <w:r w:rsidRPr="00E32F32">
        <w:rPr>
          <w:rFonts w:eastAsiaTheme="minorHAnsi"/>
          <w:sz w:val="24"/>
          <w:szCs w:val="24"/>
          <w:lang w:eastAsia="en-US"/>
        </w:rPr>
        <w:t>___</w:t>
      </w:r>
      <w:r>
        <w:rPr>
          <w:rFonts w:eastAsiaTheme="minorHAnsi"/>
          <w:sz w:val="24"/>
          <w:szCs w:val="24"/>
          <w:lang w:eastAsia="en-US"/>
        </w:rPr>
        <w:t>01</w:t>
      </w:r>
      <w:r w:rsidRPr="00E32F32">
        <w:rPr>
          <w:rFonts w:eastAsiaTheme="minorHAnsi"/>
          <w:sz w:val="24"/>
          <w:szCs w:val="24"/>
          <w:lang w:eastAsia="en-US"/>
        </w:rPr>
        <w:t>___2016г. №_</w:t>
      </w:r>
      <w:r>
        <w:rPr>
          <w:rFonts w:eastAsiaTheme="minorHAnsi"/>
          <w:sz w:val="24"/>
          <w:szCs w:val="24"/>
          <w:lang w:eastAsia="en-US"/>
        </w:rPr>
        <w:t>76-л</w:t>
      </w:r>
      <w:r w:rsidRPr="00E32F32">
        <w:rPr>
          <w:rFonts w:eastAsiaTheme="minorHAnsi"/>
          <w:sz w:val="24"/>
          <w:szCs w:val="24"/>
          <w:lang w:eastAsia="en-US"/>
        </w:rPr>
        <w:t>__</w:t>
      </w:r>
    </w:p>
    <w:p w:rsidR="00445E57" w:rsidRPr="00A65430" w:rsidRDefault="00445E57" w:rsidP="00445E57">
      <w:pPr>
        <w:pStyle w:val="a3"/>
        <w:jc w:val="center"/>
        <w:rPr>
          <w:b/>
          <w:sz w:val="28"/>
          <w:szCs w:val="28"/>
        </w:rPr>
      </w:pPr>
    </w:p>
    <w:p w:rsidR="00445E57" w:rsidRPr="00A65430" w:rsidRDefault="00445E57" w:rsidP="00445E57">
      <w:pPr>
        <w:pStyle w:val="a3"/>
        <w:jc w:val="center"/>
        <w:rPr>
          <w:b/>
          <w:sz w:val="28"/>
          <w:szCs w:val="28"/>
        </w:rPr>
      </w:pPr>
    </w:p>
    <w:p w:rsidR="00445E57" w:rsidRDefault="00445E57" w:rsidP="00445E57">
      <w:pPr>
        <w:pStyle w:val="a3"/>
        <w:jc w:val="center"/>
        <w:rPr>
          <w:b/>
          <w:sz w:val="28"/>
          <w:szCs w:val="28"/>
        </w:rPr>
      </w:pPr>
    </w:p>
    <w:p w:rsidR="00445E57" w:rsidRPr="00A65430" w:rsidRDefault="00445E57" w:rsidP="00445E57">
      <w:pPr>
        <w:pStyle w:val="a3"/>
        <w:jc w:val="center"/>
        <w:rPr>
          <w:b/>
          <w:sz w:val="28"/>
          <w:szCs w:val="28"/>
        </w:rPr>
      </w:pPr>
    </w:p>
    <w:p w:rsidR="00445E57" w:rsidRPr="00A65430" w:rsidRDefault="00445E57" w:rsidP="00445E57">
      <w:pPr>
        <w:pStyle w:val="a3"/>
        <w:jc w:val="center"/>
        <w:rPr>
          <w:b/>
          <w:sz w:val="28"/>
          <w:szCs w:val="28"/>
        </w:rPr>
      </w:pPr>
      <w:r w:rsidRPr="00A65430">
        <w:rPr>
          <w:b/>
          <w:sz w:val="28"/>
          <w:szCs w:val="28"/>
        </w:rPr>
        <w:t>ПОЛОЖЕНИЕ</w:t>
      </w:r>
    </w:p>
    <w:p w:rsidR="00445E57" w:rsidRDefault="00445E57" w:rsidP="00445E57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774773">
        <w:rPr>
          <w:rFonts w:eastAsiaTheme="minorHAnsi"/>
          <w:b/>
          <w:sz w:val="28"/>
          <w:szCs w:val="28"/>
          <w:lang w:eastAsia="en-US"/>
        </w:rPr>
        <w:t>О К</w:t>
      </w:r>
      <w:r>
        <w:rPr>
          <w:rFonts w:eastAsiaTheme="minorHAnsi"/>
          <w:b/>
          <w:sz w:val="28"/>
          <w:szCs w:val="28"/>
          <w:lang w:eastAsia="en-US"/>
        </w:rPr>
        <w:t xml:space="preserve">ОМИССИИ ПО СОБЛЮДЕНИЮ ТРЕБОВАНИЙ К СЛУЖЕБНОМУ ПОВЕДЕНИЮ МУНЦИПАЛЬНЫХ СЛУЖАЩИХ АДМИНИСТРАЦИИ ГОРОДА ВОТКИНСКА И УРЕГУЛИРОВАНИЮ КОНФЛИКТА ИНТЕРЕСОВ, И ПОРЯДКЕ ЕЁ ДЕЯТЕЛЬНОСТИ   </w:t>
      </w:r>
    </w:p>
    <w:p w:rsidR="00445E57" w:rsidRDefault="00445E57" w:rsidP="00445E57">
      <w:pPr>
        <w:widowControl/>
        <w:autoSpaceDE/>
        <w:autoSpaceDN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445E57" w:rsidRPr="00445E5D" w:rsidRDefault="00445E57" w:rsidP="00445E57">
      <w:pPr>
        <w:widowControl/>
        <w:autoSpaceDE/>
        <w:autoSpaceDN/>
        <w:adjustRightInd/>
        <w:jc w:val="center"/>
        <w:rPr>
          <w:bCs/>
          <w:spacing w:val="1"/>
          <w:sz w:val="24"/>
          <w:szCs w:val="24"/>
        </w:rPr>
      </w:pPr>
      <w:r w:rsidRPr="00445E5D">
        <w:rPr>
          <w:rFonts w:eastAsiaTheme="minorHAnsi"/>
          <w:bCs/>
          <w:sz w:val="24"/>
          <w:szCs w:val="24"/>
          <w:lang w:eastAsia="en-US"/>
        </w:rPr>
        <w:t>(в ред. Распоряжения Главы Администрации города Воткинска от 08.10.2024 № 305-л»</w:t>
      </w:r>
      <w:r>
        <w:rPr>
          <w:rFonts w:eastAsiaTheme="minorHAnsi"/>
          <w:bCs/>
          <w:sz w:val="24"/>
          <w:szCs w:val="24"/>
          <w:lang w:eastAsia="en-US"/>
        </w:rPr>
        <w:t>)</w:t>
      </w:r>
    </w:p>
    <w:p w:rsidR="00445E57" w:rsidRPr="00A65430" w:rsidRDefault="00445E57" w:rsidP="00445E57">
      <w:pPr>
        <w:shd w:val="clear" w:color="auto" w:fill="FFFFFF"/>
        <w:spacing w:before="312"/>
        <w:ind w:left="14"/>
        <w:jc w:val="center"/>
        <w:rPr>
          <w:sz w:val="28"/>
          <w:szCs w:val="28"/>
        </w:rPr>
      </w:pPr>
      <w:r w:rsidRPr="00A65430">
        <w:rPr>
          <w:b/>
          <w:bCs/>
          <w:color w:val="000000"/>
          <w:sz w:val="28"/>
          <w:szCs w:val="28"/>
        </w:rPr>
        <w:t>1. ОБЩИЕ ПОЛОЖЕНИЯ</w:t>
      </w:r>
    </w:p>
    <w:p w:rsidR="00445E57" w:rsidRPr="00A65430" w:rsidRDefault="00445E57" w:rsidP="00445E57">
      <w:pPr>
        <w:numPr>
          <w:ilvl w:val="0"/>
          <w:numId w:val="1"/>
        </w:numPr>
        <w:shd w:val="clear" w:color="auto" w:fill="FFFFFF"/>
        <w:tabs>
          <w:tab w:val="left" w:pos="1118"/>
        </w:tabs>
        <w:spacing w:before="317" w:line="322" w:lineRule="exact"/>
        <w:ind w:firstLine="562"/>
        <w:jc w:val="both"/>
        <w:rPr>
          <w:color w:val="000000"/>
          <w:spacing w:val="-12"/>
          <w:sz w:val="28"/>
          <w:szCs w:val="28"/>
        </w:rPr>
      </w:pPr>
      <w:r w:rsidRPr="00A65430">
        <w:rPr>
          <w:color w:val="000000"/>
          <w:spacing w:val="7"/>
          <w:sz w:val="28"/>
          <w:szCs w:val="28"/>
        </w:rPr>
        <w:t>Настоящим Положением определяется порядок формирования и</w:t>
      </w:r>
      <w:r w:rsidRPr="00A65430">
        <w:rPr>
          <w:color w:val="000000"/>
          <w:spacing w:val="7"/>
          <w:sz w:val="28"/>
          <w:szCs w:val="28"/>
        </w:rPr>
        <w:br/>
      </w:r>
      <w:r w:rsidRPr="00A65430">
        <w:rPr>
          <w:color w:val="000000"/>
          <w:spacing w:val="3"/>
          <w:sz w:val="28"/>
          <w:szCs w:val="28"/>
        </w:rPr>
        <w:t xml:space="preserve">деятельности     комиссии     Администрации     города    Воткинска </w:t>
      </w:r>
      <w:proofErr w:type="gramStart"/>
      <w:r w:rsidRPr="00A65430">
        <w:rPr>
          <w:color w:val="000000"/>
          <w:spacing w:val="3"/>
          <w:sz w:val="28"/>
          <w:szCs w:val="28"/>
        </w:rPr>
        <w:t xml:space="preserve">   (</w:t>
      </w:r>
      <w:proofErr w:type="gramEnd"/>
      <w:r w:rsidRPr="00A65430">
        <w:rPr>
          <w:color w:val="000000"/>
          <w:spacing w:val="3"/>
          <w:sz w:val="28"/>
          <w:szCs w:val="28"/>
        </w:rPr>
        <w:t>далее</w:t>
      </w:r>
      <w:r w:rsidRPr="00A65430">
        <w:rPr>
          <w:color w:val="000000"/>
          <w:spacing w:val="3"/>
          <w:sz w:val="28"/>
          <w:szCs w:val="28"/>
        </w:rPr>
        <w:br/>
      </w:r>
      <w:r w:rsidRPr="00A65430">
        <w:rPr>
          <w:color w:val="000000"/>
          <w:spacing w:val="4"/>
          <w:sz w:val="28"/>
          <w:szCs w:val="28"/>
        </w:rPr>
        <w:t>Администрация)  по  соблюдению  требований  к  служебному  поведению</w:t>
      </w:r>
      <w:r w:rsidRPr="00A65430">
        <w:rPr>
          <w:color w:val="000000"/>
          <w:spacing w:val="4"/>
          <w:sz w:val="28"/>
          <w:szCs w:val="28"/>
        </w:rPr>
        <w:br/>
      </w:r>
      <w:r w:rsidRPr="00A65430">
        <w:rPr>
          <w:color w:val="000000"/>
          <w:spacing w:val="3"/>
          <w:sz w:val="28"/>
          <w:szCs w:val="28"/>
        </w:rPr>
        <w:t>муниципальных служащих и урегулированию конфликта интересов (далее -</w:t>
      </w:r>
      <w:r w:rsidRPr="00A65430">
        <w:rPr>
          <w:color w:val="000000"/>
          <w:spacing w:val="3"/>
          <w:sz w:val="28"/>
          <w:szCs w:val="28"/>
        </w:rPr>
        <w:br/>
      </w:r>
      <w:r w:rsidRPr="00A65430">
        <w:rPr>
          <w:color w:val="000000"/>
          <w:spacing w:val="-3"/>
          <w:sz w:val="28"/>
          <w:szCs w:val="28"/>
        </w:rPr>
        <w:t>комиссия).</w:t>
      </w:r>
    </w:p>
    <w:p w:rsidR="00445E57" w:rsidRPr="000F222A" w:rsidRDefault="00445E57" w:rsidP="00445E57">
      <w:pPr>
        <w:numPr>
          <w:ilvl w:val="0"/>
          <w:numId w:val="1"/>
        </w:numPr>
        <w:shd w:val="clear" w:color="auto" w:fill="FFFFFF"/>
        <w:tabs>
          <w:tab w:val="left" w:pos="1118"/>
        </w:tabs>
        <w:spacing w:before="5" w:line="322" w:lineRule="exact"/>
        <w:ind w:firstLine="562"/>
        <w:jc w:val="both"/>
        <w:rPr>
          <w:color w:val="000000"/>
          <w:spacing w:val="-12"/>
          <w:sz w:val="28"/>
          <w:szCs w:val="28"/>
        </w:rPr>
      </w:pPr>
      <w:r w:rsidRPr="00A65430">
        <w:rPr>
          <w:color w:val="000000"/>
          <w:spacing w:val="7"/>
          <w:sz w:val="28"/>
          <w:szCs w:val="28"/>
        </w:rPr>
        <w:t>Комиссия в своей деятельности руководствуются Конституцией</w:t>
      </w:r>
      <w:r w:rsidRPr="00A65430">
        <w:rPr>
          <w:color w:val="000000"/>
          <w:spacing w:val="7"/>
          <w:sz w:val="28"/>
          <w:szCs w:val="28"/>
        </w:rPr>
        <w:br/>
      </w:r>
      <w:r w:rsidRPr="00A65430">
        <w:rPr>
          <w:color w:val="000000"/>
          <w:spacing w:val="2"/>
          <w:sz w:val="28"/>
          <w:szCs w:val="28"/>
        </w:rPr>
        <w:t xml:space="preserve">Российской      </w:t>
      </w:r>
      <w:proofErr w:type="gramStart"/>
      <w:r w:rsidRPr="00A65430">
        <w:rPr>
          <w:color w:val="000000"/>
          <w:spacing w:val="2"/>
          <w:sz w:val="28"/>
          <w:szCs w:val="28"/>
        </w:rPr>
        <w:t xml:space="preserve">Федерации,   </w:t>
      </w:r>
      <w:proofErr w:type="gramEnd"/>
      <w:r w:rsidRPr="00A65430">
        <w:rPr>
          <w:color w:val="000000"/>
          <w:spacing w:val="2"/>
          <w:sz w:val="28"/>
          <w:szCs w:val="28"/>
        </w:rPr>
        <w:t xml:space="preserve">    Конституцией      Удмуртской      Республики</w:t>
      </w:r>
      <w:r w:rsidRPr="00A65430">
        <w:rPr>
          <w:color w:val="000000"/>
          <w:spacing w:val="2"/>
          <w:sz w:val="28"/>
          <w:szCs w:val="28"/>
        </w:rPr>
        <w:br/>
      </w:r>
      <w:r w:rsidRPr="00A65430">
        <w:rPr>
          <w:color w:val="000000"/>
          <w:sz w:val="28"/>
          <w:szCs w:val="28"/>
        </w:rPr>
        <w:t>федеральными   конституционными  законами,   Федеральным   Законом   «О</w:t>
      </w:r>
      <w:r w:rsidRPr="00A65430">
        <w:rPr>
          <w:color w:val="000000"/>
          <w:sz w:val="28"/>
          <w:szCs w:val="28"/>
        </w:rPr>
        <w:br/>
      </w:r>
      <w:r w:rsidRPr="00A65430">
        <w:rPr>
          <w:color w:val="000000"/>
          <w:spacing w:val="4"/>
          <w:sz w:val="28"/>
          <w:szCs w:val="28"/>
        </w:rPr>
        <w:t>муниципальной     службе    в    Российской    Федерации    от    2.03.2007г.,</w:t>
      </w:r>
      <w:r w:rsidRPr="00A65430">
        <w:rPr>
          <w:color w:val="000000"/>
          <w:spacing w:val="4"/>
          <w:sz w:val="28"/>
          <w:szCs w:val="28"/>
        </w:rPr>
        <w:br/>
      </w:r>
      <w:r w:rsidRPr="00A65430">
        <w:rPr>
          <w:color w:val="000000"/>
          <w:sz w:val="28"/>
          <w:szCs w:val="28"/>
        </w:rPr>
        <w:t>законодательством Удмуртской Республики, настоящим Положением.</w:t>
      </w:r>
    </w:p>
    <w:p w:rsidR="00445E57" w:rsidRPr="00A65430" w:rsidRDefault="00445E57" w:rsidP="00445E57">
      <w:pPr>
        <w:numPr>
          <w:ilvl w:val="0"/>
          <w:numId w:val="1"/>
        </w:numPr>
        <w:shd w:val="clear" w:color="auto" w:fill="FFFFFF"/>
        <w:tabs>
          <w:tab w:val="left" w:pos="1118"/>
        </w:tabs>
        <w:spacing w:before="5" w:line="322" w:lineRule="exact"/>
        <w:ind w:firstLine="562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осуществляет свою деятельность во взаимодействии с </w:t>
      </w:r>
      <w:proofErr w:type="gramStart"/>
      <w:r>
        <w:rPr>
          <w:color w:val="000000"/>
          <w:sz w:val="28"/>
          <w:szCs w:val="28"/>
        </w:rPr>
        <w:t>Отделом  по</w:t>
      </w:r>
      <w:proofErr w:type="gramEnd"/>
      <w:r>
        <w:rPr>
          <w:color w:val="000000"/>
          <w:sz w:val="28"/>
          <w:szCs w:val="28"/>
        </w:rPr>
        <w:t xml:space="preserve"> вопросам противодействия коррупции Администрации Главы и Правительства Удмуртской Республики.</w:t>
      </w:r>
    </w:p>
    <w:p w:rsidR="00445E57" w:rsidRPr="00A65430" w:rsidRDefault="00445E57" w:rsidP="00445E57">
      <w:pPr>
        <w:shd w:val="clear" w:color="auto" w:fill="FFFFFF"/>
        <w:tabs>
          <w:tab w:val="left" w:pos="1037"/>
        </w:tabs>
        <w:spacing w:line="322" w:lineRule="exact"/>
        <w:ind w:left="571"/>
        <w:rPr>
          <w:sz w:val="28"/>
          <w:szCs w:val="28"/>
        </w:rPr>
      </w:pPr>
      <w:r w:rsidRPr="00A65430">
        <w:rPr>
          <w:color w:val="000000"/>
          <w:spacing w:val="-14"/>
          <w:sz w:val="28"/>
          <w:szCs w:val="28"/>
        </w:rPr>
        <w:t>1.</w:t>
      </w:r>
      <w:r>
        <w:rPr>
          <w:color w:val="000000"/>
          <w:spacing w:val="-14"/>
          <w:sz w:val="28"/>
          <w:szCs w:val="28"/>
        </w:rPr>
        <w:t>4</w:t>
      </w:r>
      <w:r w:rsidRPr="00A65430">
        <w:rPr>
          <w:color w:val="000000"/>
          <w:spacing w:val="-14"/>
          <w:sz w:val="28"/>
          <w:szCs w:val="28"/>
        </w:rPr>
        <w:t>.</w:t>
      </w:r>
      <w:r w:rsidRPr="00A65430">
        <w:rPr>
          <w:color w:val="000000"/>
          <w:sz w:val="28"/>
          <w:szCs w:val="28"/>
        </w:rPr>
        <w:tab/>
        <w:t>Основной задачей комиссий является обеспечение:</w:t>
      </w:r>
    </w:p>
    <w:p w:rsidR="00445E57" w:rsidRPr="00A65430" w:rsidRDefault="00445E57" w:rsidP="00445E57">
      <w:pPr>
        <w:shd w:val="clear" w:color="auto" w:fill="FFFFFF"/>
        <w:tabs>
          <w:tab w:val="left" w:pos="994"/>
        </w:tabs>
        <w:spacing w:line="322" w:lineRule="exact"/>
        <w:ind w:firstLine="542"/>
        <w:jc w:val="both"/>
        <w:rPr>
          <w:sz w:val="28"/>
          <w:szCs w:val="28"/>
        </w:rPr>
      </w:pPr>
      <w:r w:rsidRPr="00A65430">
        <w:rPr>
          <w:color w:val="000000"/>
          <w:spacing w:val="-10"/>
          <w:sz w:val="28"/>
          <w:szCs w:val="28"/>
        </w:rPr>
        <w:t>а)</w:t>
      </w:r>
      <w:r w:rsidRPr="00A65430">
        <w:rPr>
          <w:color w:val="000000"/>
          <w:sz w:val="28"/>
          <w:szCs w:val="28"/>
        </w:rPr>
        <w:tab/>
      </w:r>
      <w:r w:rsidRPr="00A65430">
        <w:rPr>
          <w:color w:val="000000"/>
          <w:spacing w:val="2"/>
          <w:sz w:val="28"/>
          <w:szCs w:val="28"/>
        </w:rPr>
        <w:t>соблюдения муниципальными служащими ограничений и запретов,</w:t>
      </w:r>
      <w:r w:rsidRPr="00A65430">
        <w:rPr>
          <w:color w:val="000000"/>
          <w:spacing w:val="2"/>
          <w:sz w:val="28"/>
          <w:szCs w:val="28"/>
        </w:rPr>
        <w:br/>
      </w:r>
      <w:r w:rsidRPr="00A65430">
        <w:rPr>
          <w:color w:val="000000"/>
          <w:spacing w:val="4"/>
          <w:sz w:val="28"/>
          <w:szCs w:val="28"/>
        </w:rPr>
        <w:t>требований о предотвращении или урегулировании конфликта интересов, а</w:t>
      </w:r>
      <w:r w:rsidRPr="00A65430">
        <w:rPr>
          <w:color w:val="000000"/>
          <w:spacing w:val="4"/>
          <w:sz w:val="28"/>
          <w:szCs w:val="28"/>
        </w:rPr>
        <w:br/>
        <w:t>также   в   обеспечении   исполнения   ими   обязанностей,   установленных</w:t>
      </w:r>
      <w:r w:rsidRPr="00A65430">
        <w:rPr>
          <w:color w:val="000000"/>
          <w:spacing w:val="4"/>
          <w:sz w:val="28"/>
          <w:szCs w:val="28"/>
        </w:rPr>
        <w:br/>
      </w:r>
      <w:r w:rsidRPr="00A65430">
        <w:rPr>
          <w:color w:val="000000"/>
          <w:spacing w:val="3"/>
          <w:sz w:val="28"/>
          <w:szCs w:val="28"/>
        </w:rPr>
        <w:t>Федеральным законом от 25 декабря 2008 г. N 273-ФЗ "О противодействии</w:t>
      </w:r>
      <w:r w:rsidRPr="00A65430">
        <w:rPr>
          <w:color w:val="000000"/>
          <w:spacing w:val="3"/>
          <w:sz w:val="28"/>
          <w:szCs w:val="28"/>
        </w:rPr>
        <w:br/>
      </w:r>
      <w:r w:rsidRPr="00A65430">
        <w:rPr>
          <w:color w:val="000000"/>
          <w:spacing w:val="2"/>
          <w:sz w:val="28"/>
          <w:szCs w:val="28"/>
        </w:rPr>
        <w:t>коррупции",   другими   федеральными   законами   (далее   -   требования   к</w:t>
      </w:r>
      <w:r w:rsidRPr="00A65430">
        <w:rPr>
          <w:color w:val="000000"/>
          <w:spacing w:val="2"/>
          <w:sz w:val="28"/>
          <w:szCs w:val="28"/>
        </w:rPr>
        <w:br/>
      </w:r>
      <w:r w:rsidRPr="00A65430">
        <w:rPr>
          <w:color w:val="000000"/>
          <w:spacing w:val="5"/>
          <w:sz w:val="28"/>
          <w:szCs w:val="28"/>
        </w:rPr>
        <w:t>служебному поведению и (или) требования об урегулировании конфликта</w:t>
      </w:r>
      <w:r w:rsidRPr="00A65430">
        <w:rPr>
          <w:color w:val="000000"/>
          <w:spacing w:val="5"/>
          <w:sz w:val="28"/>
          <w:szCs w:val="28"/>
        </w:rPr>
        <w:br/>
      </w:r>
      <w:r w:rsidRPr="00A65430">
        <w:rPr>
          <w:color w:val="000000"/>
          <w:spacing w:val="-3"/>
          <w:sz w:val="28"/>
          <w:szCs w:val="28"/>
        </w:rPr>
        <w:t>интересов);</w:t>
      </w:r>
    </w:p>
    <w:p w:rsidR="00445E57" w:rsidRDefault="00445E57" w:rsidP="00445E57">
      <w:pPr>
        <w:shd w:val="clear" w:color="auto" w:fill="FFFFFF"/>
        <w:tabs>
          <w:tab w:val="left" w:pos="850"/>
        </w:tabs>
        <w:spacing w:before="5" w:line="322" w:lineRule="exact"/>
        <w:ind w:left="547"/>
        <w:rPr>
          <w:color w:val="000000"/>
          <w:sz w:val="28"/>
          <w:szCs w:val="28"/>
        </w:rPr>
      </w:pPr>
      <w:r w:rsidRPr="00A65430">
        <w:rPr>
          <w:color w:val="000000"/>
          <w:spacing w:val="-9"/>
          <w:sz w:val="28"/>
          <w:szCs w:val="28"/>
        </w:rPr>
        <w:t>б)</w:t>
      </w:r>
      <w:r w:rsidRPr="00A65430">
        <w:rPr>
          <w:color w:val="000000"/>
          <w:sz w:val="28"/>
          <w:szCs w:val="28"/>
        </w:rPr>
        <w:tab/>
        <w:t>в органах Администрации мер по предупреждению коррупции.</w:t>
      </w:r>
    </w:p>
    <w:p w:rsidR="00445E57" w:rsidRDefault="00445E57" w:rsidP="00445E57">
      <w:pPr>
        <w:shd w:val="clear" w:color="auto" w:fill="FFFFFF"/>
        <w:tabs>
          <w:tab w:val="left" w:pos="850"/>
        </w:tabs>
        <w:spacing w:before="5" w:line="322" w:lineRule="exact"/>
        <w:ind w:firstLine="54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5.</w:t>
      </w:r>
      <w:r w:rsidRPr="00A65430">
        <w:rPr>
          <w:color w:val="000000"/>
          <w:sz w:val="28"/>
          <w:szCs w:val="28"/>
        </w:rPr>
        <w:t>Комиссия</w:t>
      </w:r>
      <w:proofErr w:type="gramEnd"/>
      <w:r w:rsidRPr="00A65430">
        <w:rPr>
          <w:color w:val="000000"/>
          <w:sz w:val="28"/>
          <w:szCs w:val="28"/>
        </w:rPr>
        <w:t xml:space="preserve">   рассматривает   вопросы,   связанные   с   соблюдением</w:t>
      </w:r>
      <w:r>
        <w:rPr>
          <w:color w:val="000000"/>
          <w:sz w:val="28"/>
          <w:szCs w:val="28"/>
        </w:rPr>
        <w:t xml:space="preserve"> </w:t>
      </w:r>
      <w:r w:rsidRPr="00A65430">
        <w:rPr>
          <w:color w:val="000000"/>
          <w:spacing w:val="1"/>
          <w:sz w:val="28"/>
          <w:szCs w:val="28"/>
        </w:rPr>
        <w:t>требований к служебному поведению и (или) требований об урегулировании</w:t>
      </w:r>
      <w:r w:rsidRPr="00A65430">
        <w:rPr>
          <w:color w:val="000000"/>
          <w:spacing w:val="1"/>
          <w:sz w:val="28"/>
          <w:szCs w:val="28"/>
        </w:rPr>
        <w:br/>
      </w:r>
      <w:r w:rsidRPr="00A65430">
        <w:rPr>
          <w:color w:val="000000"/>
          <w:sz w:val="28"/>
          <w:szCs w:val="28"/>
        </w:rPr>
        <w:t>конфликта интересов, в отношении муниципальных служащих, замещающих</w:t>
      </w:r>
      <w:r w:rsidRPr="00A65430">
        <w:rPr>
          <w:color w:val="000000"/>
          <w:sz w:val="28"/>
          <w:szCs w:val="28"/>
        </w:rPr>
        <w:br/>
      </w:r>
      <w:r w:rsidRPr="00A65430">
        <w:rPr>
          <w:color w:val="000000"/>
          <w:spacing w:val="2"/>
          <w:sz w:val="28"/>
          <w:szCs w:val="28"/>
        </w:rPr>
        <w:t>должности муниципальной службы в органах Администрации.</w:t>
      </w:r>
    </w:p>
    <w:p w:rsidR="00445E57" w:rsidRDefault="00445E57" w:rsidP="00445E57">
      <w:pPr>
        <w:shd w:val="clear" w:color="auto" w:fill="FFFFFF"/>
        <w:tabs>
          <w:tab w:val="left" w:pos="850"/>
        </w:tabs>
        <w:spacing w:before="5" w:line="322" w:lineRule="exac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1.6. </w:t>
      </w:r>
      <w:proofErr w:type="gramStart"/>
      <w:r w:rsidRPr="00A65430">
        <w:rPr>
          <w:color w:val="000000"/>
          <w:spacing w:val="5"/>
          <w:sz w:val="28"/>
          <w:szCs w:val="28"/>
        </w:rPr>
        <w:t>Вопросы,  связанные</w:t>
      </w:r>
      <w:proofErr w:type="gramEnd"/>
      <w:r w:rsidRPr="00A65430">
        <w:rPr>
          <w:color w:val="000000"/>
          <w:spacing w:val="5"/>
          <w:sz w:val="28"/>
          <w:szCs w:val="28"/>
        </w:rPr>
        <w:t xml:space="preserve">  с  соблюдением требований  к служебному</w:t>
      </w:r>
      <w:r w:rsidRPr="00A65430">
        <w:rPr>
          <w:color w:val="000000"/>
          <w:spacing w:val="5"/>
          <w:sz w:val="28"/>
          <w:szCs w:val="28"/>
        </w:rPr>
        <w:br/>
        <w:t>поведению и (или) требований об урегулировании конфликта интересов, в</w:t>
      </w:r>
      <w:r w:rsidRPr="00A65430">
        <w:rPr>
          <w:color w:val="000000"/>
          <w:spacing w:val="5"/>
          <w:sz w:val="28"/>
          <w:szCs w:val="28"/>
        </w:rPr>
        <w:br/>
      </w:r>
      <w:r w:rsidRPr="00A65430">
        <w:rPr>
          <w:color w:val="000000"/>
          <w:spacing w:val="2"/>
          <w:sz w:val="28"/>
          <w:szCs w:val="28"/>
        </w:rPr>
        <w:lastRenderedPageBreak/>
        <w:t>отношении      муниципальных      служащих,      замещающих      должности</w:t>
      </w:r>
      <w:r w:rsidRPr="00A65430">
        <w:rPr>
          <w:color w:val="000000"/>
          <w:spacing w:val="2"/>
          <w:sz w:val="28"/>
          <w:szCs w:val="28"/>
        </w:rPr>
        <w:br/>
      </w:r>
      <w:r w:rsidRPr="00A65430">
        <w:rPr>
          <w:color w:val="000000"/>
          <w:spacing w:val="1"/>
          <w:sz w:val="28"/>
          <w:szCs w:val="28"/>
        </w:rPr>
        <w:t>муниципальной службы в органах Администрации, назначение на которые и</w:t>
      </w:r>
      <w:r w:rsidRPr="00A65430">
        <w:rPr>
          <w:color w:val="000000"/>
          <w:spacing w:val="1"/>
          <w:sz w:val="28"/>
          <w:szCs w:val="28"/>
        </w:rPr>
        <w:br/>
      </w:r>
      <w:r w:rsidRPr="00A65430">
        <w:rPr>
          <w:color w:val="000000"/>
          <w:spacing w:val="5"/>
          <w:sz w:val="28"/>
          <w:szCs w:val="28"/>
        </w:rPr>
        <w:t>освобождение от которых осуществляется в соответствии с действующим</w:t>
      </w:r>
      <w:r w:rsidRPr="00A65430">
        <w:rPr>
          <w:color w:val="000000"/>
          <w:spacing w:val="5"/>
          <w:sz w:val="28"/>
          <w:szCs w:val="28"/>
        </w:rPr>
        <w:br/>
      </w:r>
      <w:r w:rsidRPr="00A65430">
        <w:rPr>
          <w:color w:val="000000"/>
          <w:sz w:val="28"/>
          <w:szCs w:val="28"/>
        </w:rPr>
        <w:t>законодательством.</w:t>
      </w:r>
    </w:p>
    <w:p w:rsidR="00445E57" w:rsidRPr="00A65430" w:rsidRDefault="00445E57" w:rsidP="00445E57">
      <w:pPr>
        <w:shd w:val="clear" w:color="auto" w:fill="FFFFFF"/>
        <w:tabs>
          <w:tab w:val="left" w:pos="850"/>
        </w:tabs>
        <w:spacing w:before="5" w:line="322" w:lineRule="exact"/>
        <w:ind w:firstLine="54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7.</w:t>
      </w:r>
      <w:r w:rsidRPr="00A65430">
        <w:rPr>
          <w:color w:val="000000"/>
          <w:spacing w:val="6"/>
          <w:sz w:val="28"/>
          <w:szCs w:val="28"/>
        </w:rPr>
        <w:t>Комиссия</w:t>
      </w:r>
      <w:proofErr w:type="gramEnd"/>
      <w:r w:rsidRPr="00A65430">
        <w:rPr>
          <w:color w:val="000000"/>
          <w:spacing w:val="6"/>
          <w:sz w:val="28"/>
          <w:szCs w:val="28"/>
        </w:rPr>
        <w:t xml:space="preserve"> образуется распоряжением Администрации, в котором </w:t>
      </w:r>
      <w:r w:rsidRPr="00A65430"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утверждае</w:t>
      </w:r>
      <w:r w:rsidRPr="00A65430">
        <w:rPr>
          <w:color w:val="000000"/>
          <w:sz w:val="28"/>
          <w:szCs w:val="28"/>
        </w:rPr>
        <w:t>тся состав комиссии и порядок ее работы.</w:t>
      </w:r>
    </w:p>
    <w:p w:rsidR="00445E57" w:rsidRPr="00A65430" w:rsidRDefault="00445E57" w:rsidP="00445E57">
      <w:pPr>
        <w:shd w:val="clear" w:color="auto" w:fill="FFFFFF"/>
        <w:spacing w:line="322" w:lineRule="exact"/>
        <w:ind w:left="14" w:firstLine="533"/>
        <w:jc w:val="both"/>
        <w:rPr>
          <w:color w:val="000000"/>
          <w:spacing w:val="2"/>
          <w:sz w:val="28"/>
          <w:szCs w:val="28"/>
        </w:rPr>
      </w:pPr>
      <w:r w:rsidRPr="00A65430">
        <w:rPr>
          <w:color w:val="000000"/>
          <w:spacing w:val="10"/>
          <w:sz w:val="28"/>
          <w:szCs w:val="28"/>
        </w:rPr>
        <w:t xml:space="preserve">В состав комиссии входят председатель комиссии, его заместитель, </w:t>
      </w:r>
      <w:r w:rsidRPr="00A65430">
        <w:rPr>
          <w:color w:val="000000"/>
          <w:spacing w:val="2"/>
          <w:sz w:val="28"/>
          <w:szCs w:val="28"/>
        </w:rPr>
        <w:t xml:space="preserve">назначаемый    из    числа    членов    </w:t>
      </w:r>
      <w:proofErr w:type="gramStart"/>
      <w:r w:rsidRPr="00A65430">
        <w:rPr>
          <w:color w:val="000000"/>
          <w:spacing w:val="2"/>
          <w:sz w:val="28"/>
          <w:szCs w:val="28"/>
        </w:rPr>
        <w:t xml:space="preserve">комиссии,   </w:t>
      </w:r>
      <w:proofErr w:type="gramEnd"/>
      <w:r w:rsidRPr="00A65430">
        <w:rPr>
          <w:color w:val="000000"/>
          <w:spacing w:val="2"/>
          <w:sz w:val="28"/>
          <w:szCs w:val="28"/>
        </w:rPr>
        <w:t xml:space="preserve"> замещающих    должности</w:t>
      </w:r>
    </w:p>
    <w:p w:rsidR="00445E57" w:rsidRDefault="00445E57" w:rsidP="00445E57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A65430">
        <w:rPr>
          <w:color w:val="000000"/>
          <w:sz w:val="28"/>
          <w:szCs w:val="28"/>
        </w:rPr>
        <w:t>муниципальной службы в Администра</w:t>
      </w:r>
      <w:r>
        <w:rPr>
          <w:color w:val="000000"/>
          <w:sz w:val="28"/>
          <w:szCs w:val="28"/>
        </w:rPr>
        <w:t>ции, руководитель подразделения кадровой службы, ответственный за работу по профилактике коррупционных и иных правонарушений, секретарь и члены комиссии – замещающие должности муниципальной службы из структурных подразделений, представитель Управления по вопросам противодействия коррупции Администрации Главы и Правительства Удмуртской Республики.</w:t>
      </w:r>
    </w:p>
    <w:p w:rsidR="00445E57" w:rsidRDefault="00445E57" w:rsidP="00445E57">
      <w:pPr>
        <w:shd w:val="clear" w:color="auto" w:fill="FFFFFF"/>
        <w:spacing w:line="322" w:lineRule="exact"/>
        <w:ind w:right="29" w:firstLine="566"/>
        <w:jc w:val="both"/>
        <w:rPr>
          <w:color w:val="000000"/>
          <w:sz w:val="28"/>
          <w:szCs w:val="28"/>
        </w:rPr>
      </w:pPr>
      <w:r w:rsidRPr="00A65430">
        <w:rPr>
          <w:color w:val="000000"/>
          <w:sz w:val="28"/>
          <w:szCs w:val="28"/>
        </w:rPr>
        <w:t xml:space="preserve">Все </w:t>
      </w:r>
      <w:r w:rsidRPr="00A65430">
        <w:rPr>
          <w:color w:val="000000"/>
          <w:spacing w:val="3"/>
          <w:sz w:val="28"/>
          <w:szCs w:val="28"/>
        </w:rPr>
        <w:t xml:space="preserve">члены комиссии при принятии решений обладают равными правами. В </w:t>
      </w:r>
      <w:r w:rsidRPr="00A65430">
        <w:rPr>
          <w:color w:val="000000"/>
          <w:spacing w:val="1"/>
          <w:sz w:val="28"/>
          <w:szCs w:val="28"/>
        </w:rPr>
        <w:t xml:space="preserve">отсутствие председателя комиссии его обязанности исполняет заместитель </w:t>
      </w:r>
      <w:r w:rsidRPr="00A65430">
        <w:rPr>
          <w:color w:val="000000"/>
          <w:sz w:val="28"/>
          <w:szCs w:val="28"/>
        </w:rPr>
        <w:t>председателя комиссии.</w:t>
      </w:r>
    </w:p>
    <w:p w:rsidR="00445E57" w:rsidRPr="00A65430" w:rsidRDefault="00445E57" w:rsidP="00445E57">
      <w:pPr>
        <w:shd w:val="clear" w:color="auto" w:fill="FFFFFF"/>
        <w:tabs>
          <w:tab w:val="left" w:pos="1022"/>
        </w:tabs>
        <w:spacing w:line="322" w:lineRule="exact"/>
        <w:ind w:left="566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1.8</w:t>
      </w:r>
      <w:r w:rsidRPr="00A65430">
        <w:rPr>
          <w:color w:val="000000"/>
          <w:spacing w:val="-14"/>
          <w:sz w:val="28"/>
          <w:szCs w:val="28"/>
        </w:rPr>
        <w:t>.</w:t>
      </w:r>
      <w:r w:rsidRPr="00A65430">
        <w:rPr>
          <w:color w:val="000000"/>
          <w:sz w:val="28"/>
          <w:szCs w:val="28"/>
        </w:rPr>
        <w:tab/>
        <w:t>В состав комиссии включаются:</w:t>
      </w:r>
    </w:p>
    <w:p w:rsidR="00445E57" w:rsidRPr="00A65430" w:rsidRDefault="00445E57" w:rsidP="00445E57">
      <w:pPr>
        <w:shd w:val="clear" w:color="auto" w:fill="FFFFFF"/>
        <w:tabs>
          <w:tab w:val="left" w:pos="989"/>
        </w:tabs>
        <w:spacing w:line="322" w:lineRule="exact"/>
        <w:ind w:firstLine="682"/>
        <w:jc w:val="both"/>
        <w:rPr>
          <w:sz w:val="28"/>
          <w:szCs w:val="28"/>
        </w:rPr>
      </w:pPr>
      <w:r w:rsidRPr="00A65430">
        <w:rPr>
          <w:color w:val="000000"/>
          <w:spacing w:val="-10"/>
          <w:sz w:val="28"/>
          <w:szCs w:val="28"/>
        </w:rPr>
        <w:t>а)</w:t>
      </w:r>
      <w:r w:rsidRPr="00A65430">
        <w:rPr>
          <w:color w:val="000000"/>
          <w:sz w:val="28"/>
          <w:szCs w:val="28"/>
        </w:rPr>
        <w:tab/>
      </w:r>
      <w:r w:rsidRPr="00A65430">
        <w:rPr>
          <w:color w:val="000000"/>
          <w:spacing w:val="5"/>
          <w:sz w:val="28"/>
          <w:szCs w:val="28"/>
        </w:rPr>
        <w:t>представители общественной организации ветеранов, созданной в</w:t>
      </w:r>
      <w:r w:rsidRPr="00A65430">
        <w:rPr>
          <w:color w:val="000000"/>
          <w:spacing w:val="5"/>
          <w:sz w:val="28"/>
          <w:szCs w:val="28"/>
        </w:rPr>
        <w:br/>
      </w:r>
      <w:r w:rsidRPr="00A65430">
        <w:rPr>
          <w:color w:val="000000"/>
          <w:sz w:val="28"/>
          <w:szCs w:val="28"/>
        </w:rPr>
        <w:t>Администрации города</w:t>
      </w:r>
      <w:r>
        <w:rPr>
          <w:color w:val="000000"/>
          <w:sz w:val="28"/>
          <w:szCs w:val="28"/>
        </w:rPr>
        <w:t xml:space="preserve"> (по согласованию)</w:t>
      </w:r>
      <w:r w:rsidRPr="00A65430">
        <w:rPr>
          <w:color w:val="000000"/>
          <w:sz w:val="28"/>
          <w:szCs w:val="28"/>
        </w:rPr>
        <w:t>;</w:t>
      </w:r>
    </w:p>
    <w:p w:rsidR="00445E57" w:rsidRDefault="00445E57" w:rsidP="00445E57">
      <w:pPr>
        <w:shd w:val="clear" w:color="auto" w:fill="FFFFFF"/>
        <w:tabs>
          <w:tab w:val="left" w:pos="989"/>
        </w:tabs>
        <w:spacing w:line="322" w:lineRule="exact"/>
        <w:ind w:left="682"/>
        <w:rPr>
          <w:color w:val="000000"/>
          <w:spacing w:val="1"/>
          <w:sz w:val="28"/>
          <w:szCs w:val="28"/>
        </w:rPr>
      </w:pPr>
      <w:r w:rsidRPr="00A65430">
        <w:rPr>
          <w:color w:val="000000"/>
          <w:spacing w:val="-9"/>
          <w:sz w:val="28"/>
          <w:szCs w:val="28"/>
        </w:rPr>
        <w:t>б)</w:t>
      </w:r>
      <w:r w:rsidRPr="00A65430">
        <w:rPr>
          <w:color w:val="000000"/>
          <w:sz w:val="28"/>
          <w:szCs w:val="28"/>
        </w:rPr>
        <w:tab/>
      </w:r>
      <w:r w:rsidRPr="00A65430">
        <w:rPr>
          <w:color w:val="000000"/>
          <w:spacing w:val="1"/>
          <w:sz w:val="28"/>
          <w:szCs w:val="28"/>
        </w:rPr>
        <w:t>представители профсоюзной организации Администрации.</w:t>
      </w:r>
    </w:p>
    <w:p w:rsidR="00445E57" w:rsidRPr="00A65430" w:rsidRDefault="00445E57" w:rsidP="00445E57">
      <w:pPr>
        <w:shd w:val="clear" w:color="auto" w:fill="FFFFFF"/>
        <w:tabs>
          <w:tab w:val="left" w:pos="989"/>
        </w:tabs>
        <w:spacing w:line="322" w:lineRule="exact"/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>1.9.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445E57" w:rsidRPr="00A65430" w:rsidRDefault="00445E57" w:rsidP="00445E57">
      <w:pPr>
        <w:shd w:val="clear" w:color="auto" w:fill="FFFFFF"/>
        <w:tabs>
          <w:tab w:val="left" w:pos="1022"/>
        </w:tabs>
        <w:spacing w:line="322" w:lineRule="exact"/>
        <w:ind w:left="14" w:firstLine="552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</w:t>
      </w:r>
      <w:r w:rsidRPr="00A65430">
        <w:rPr>
          <w:color w:val="000000"/>
          <w:spacing w:val="-12"/>
          <w:sz w:val="28"/>
          <w:szCs w:val="28"/>
        </w:rPr>
        <w:t>1.</w:t>
      </w:r>
      <w:r>
        <w:rPr>
          <w:color w:val="000000"/>
          <w:spacing w:val="-12"/>
          <w:sz w:val="28"/>
          <w:szCs w:val="28"/>
        </w:rPr>
        <w:t>10</w:t>
      </w:r>
      <w:r w:rsidRPr="00A65430">
        <w:rPr>
          <w:color w:val="000000"/>
          <w:spacing w:val="-12"/>
          <w:sz w:val="28"/>
          <w:szCs w:val="28"/>
        </w:rPr>
        <w:t>.</w:t>
      </w:r>
      <w:r w:rsidRPr="00A65430">
        <w:rPr>
          <w:color w:val="000000"/>
          <w:sz w:val="28"/>
          <w:szCs w:val="28"/>
        </w:rPr>
        <w:tab/>
      </w:r>
      <w:r w:rsidRPr="00A65430">
        <w:rPr>
          <w:color w:val="000000"/>
          <w:spacing w:val="5"/>
          <w:sz w:val="28"/>
          <w:szCs w:val="28"/>
        </w:rPr>
        <w:t>Состав комиссии формируется таким образом, чтобы исключить</w:t>
      </w:r>
      <w:r>
        <w:rPr>
          <w:color w:val="000000"/>
          <w:spacing w:val="5"/>
          <w:sz w:val="28"/>
          <w:szCs w:val="28"/>
        </w:rPr>
        <w:t xml:space="preserve"> </w:t>
      </w:r>
      <w:r w:rsidRPr="00A65430">
        <w:rPr>
          <w:color w:val="000000"/>
          <w:spacing w:val="1"/>
          <w:sz w:val="28"/>
          <w:szCs w:val="28"/>
        </w:rPr>
        <w:t>возможность возникновения конфликта интересов, который мог бы повлиять</w:t>
      </w:r>
      <w:r>
        <w:rPr>
          <w:color w:val="000000"/>
          <w:spacing w:val="1"/>
          <w:sz w:val="28"/>
          <w:szCs w:val="28"/>
        </w:rPr>
        <w:t xml:space="preserve"> </w:t>
      </w:r>
      <w:r w:rsidRPr="00A65430">
        <w:rPr>
          <w:color w:val="000000"/>
          <w:sz w:val="28"/>
          <w:szCs w:val="28"/>
        </w:rPr>
        <w:t>на принимаемые комиссией решения.</w:t>
      </w:r>
    </w:p>
    <w:p w:rsidR="00445E57" w:rsidRPr="00A65430" w:rsidRDefault="00445E57" w:rsidP="00445E57">
      <w:pPr>
        <w:shd w:val="clear" w:color="auto" w:fill="FFFFFF"/>
        <w:tabs>
          <w:tab w:val="left" w:pos="1171"/>
        </w:tabs>
        <w:spacing w:line="322" w:lineRule="exact"/>
        <w:ind w:firstLine="571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1.11</w:t>
      </w:r>
      <w:r w:rsidRPr="00A65430">
        <w:rPr>
          <w:color w:val="000000"/>
          <w:spacing w:val="-11"/>
          <w:sz w:val="28"/>
          <w:szCs w:val="28"/>
        </w:rPr>
        <w:t>.</w:t>
      </w:r>
      <w:r w:rsidRPr="00A65430">
        <w:rPr>
          <w:color w:val="000000"/>
          <w:sz w:val="28"/>
          <w:szCs w:val="28"/>
        </w:rPr>
        <w:tab/>
      </w:r>
      <w:r w:rsidRPr="00A65430">
        <w:rPr>
          <w:color w:val="000000"/>
          <w:spacing w:val="-1"/>
          <w:sz w:val="28"/>
          <w:szCs w:val="28"/>
        </w:rPr>
        <w:t>В заседаниях комиссии с правом совещательного голоса участвуют:</w:t>
      </w:r>
    </w:p>
    <w:p w:rsidR="00445E57" w:rsidRPr="00A65430" w:rsidRDefault="00445E57" w:rsidP="00445E57">
      <w:pPr>
        <w:shd w:val="clear" w:color="auto" w:fill="FFFFFF"/>
        <w:tabs>
          <w:tab w:val="left" w:pos="1003"/>
        </w:tabs>
        <w:spacing w:line="322" w:lineRule="exact"/>
        <w:ind w:left="5" w:firstLine="542"/>
        <w:jc w:val="both"/>
        <w:rPr>
          <w:sz w:val="28"/>
          <w:szCs w:val="28"/>
        </w:rPr>
      </w:pPr>
      <w:r w:rsidRPr="00A65430">
        <w:rPr>
          <w:color w:val="000000"/>
          <w:spacing w:val="-10"/>
          <w:sz w:val="28"/>
          <w:szCs w:val="28"/>
        </w:rPr>
        <w:t>а)</w:t>
      </w:r>
      <w:r w:rsidRPr="00A65430">
        <w:rPr>
          <w:color w:val="000000"/>
          <w:sz w:val="28"/>
          <w:szCs w:val="28"/>
        </w:rPr>
        <w:tab/>
        <w:t>непосредственный   руководитель   муниципального   служащего,   в</w:t>
      </w:r>
      <w:r w:rsidRPr="00A65430">
        <w:rPr>
          <w:color w:val="000000"/>
          <w:sz w:val="28"/>
          <w:szCs w:val="28"/>
        </w:rPr>
        <w:br/>
      </w:r>
      <w:r w:rsidRPr="00A65430">
        <w:rPr>
          <w:color w:val="000000"/>
          <w:spacing w:val="1"/>
          <w:sz w:val="28"/>
          <w:szCs w:val="28"/>
        </w:rPr>
        <w:t>отношении   которого   комиссией  рассматривается  вопрос   о   соблюдении</w:t>
      </w:r>
      <w:r w:rsidRPr="00A65430">
        <w:rPr>
          <w:color w:val="000000"/>
          <w:spacing w:val="1"/>
          <w:sz w:val="28"/>
          <w:szCs w:val="28"/>
        </w:rPr>
        <w:br/>
        <w:t>требований к служебному поведению и (или) требований об урегулировании</w:t>
      </w:r>
      <w:r w:rsidRPr="00A65430">
        <w:rPr>
          <w:color w:val="000000"/>
          <w:spacing w:val="1"/>
          <w:sz w:val="28"/>
          <w:szCs w:val="28"/>
        </w:rPr>
        <w:br/>
      </w:r>
      <w:r w:rsidRPr="00A65430">
        <w:rPr>
          <w:color w:val="000000"/>
          <w:spacing w:val="5"/>
          <w:sz w:val="28"/>
          <w:szCs w:val="28"/>
        </w:rPr>
        <w:t>конфликта   интересов,   и   определяемые   председателем   комиссии   два</w:t>
      </w:r>
      <w:r w:rsidRPr="00A65430">
        <w:rPr>
          <w:color w:val="000000"/>
          <w:spacing w:val="5"/>
          <w:sz w:val="28"/>
          <w:szCs w:val="28"/>
        </w:rPr>
        <w:br/>
      </w:r>
      <w:r w:rsidRPr="00A65430">
        <w:rPr>
          <w:color w:val="000000"/>
          <w:spacing w:val="1"/>
          <w:sz w:val="28"/>
          <w:szCs w:val="28"/>
        </w:rPr>
        <w:t>муниципальных   служащих,   замещающих   в   Администрации   должности</w:t>
      </w:r>
      <w:r w:rsidRPr="00A65430">
        <w:rPr>
          <w:color w:val="000000"/>
          <w:spacing w:val="1"/>
          <w:sz w:val="28"/>
          <w:szCs w:val="28"/>
        </w:rPr>
        <w:br/>
      </w:r>
      <w:r w:rsidRPr="00A65430">
        <w:rPr>
          <w:color w:val="000000"/>
          <w:spacing w:val="2"/>
          <w:sz w:val="28"/>
          <w:szCs w:val="28"/>
        </w:rPr>
        <w:t>муниципальной       службы,       аналогичные      должности,       замещаемой</w:t>
      </w:r>
      <w:r w:rsidRPr="00A65430">
        <w:rPr>
          <w:color w:val="000000"/>
          <w:spacing w:val="2"/>
          <w:sz w:val="28"/>
          <w:szCs w:val="28"/>
        </w:rPr>
        <w:br/>
      </w:r>
      <w:r w:rsidRPr="00A65430">
        <w:rPr>
          <w:color w:val="000000"/>
          <w:spacing w:val="1"/>
          <w:sz w:val="28"/>
          <w:szCs w:val="28"/>
        </w:rPr>
        <w:t>муниципальным      служащим,      в      отношении      которого      комиссией</w:t>
      </w:r>
      <w:r w:rsidRPr="00A65430">
        <w:rPr>
          <w:color w:val="000000"/>
          <w:spacing w:val="1"/>
          <w:sz w:val="28"/>
          <w:szCs w:val="28"/>
        </w:rPr>
        <w:br/>
      </w:r>
      <w:r w:rsidRPr="00A65430">
        <w:rPr>
          <w:color w:val="000000"/>
          <w:sz w:val="28"/>
          <w:szCs w:val="28"/>
        </w:rPr>
        <w:t>рассматривается этот вопрос;</w:t>
      </w:r>
    </w:p>
    <w:p w:rsidR="00445E57" w:rsidRPr="00A65430" w:rsidRDefault="00445E57" w:rsidP="00445E57">
      <w:pPr>
        <w:shd w:val="clear" w:color="auto" w:fill="FFFFFF"/>
        <w:tabs>
          <w:tab w:val="left" w:pos="1118"/>
        </w:tabs>
        <w:spacing w:line="322" w:lineRule="exact"/>
        <w:ind w:left="10" w:firstLine="547"/>
        <w:jc w:val="both"/>
        <w:rPr>
          <w:sz w:val="28"/>
          <w:szCs w:val="28"/>
        </w:rPr>
      </w:pPr>
      <w:r w:rsidRPr="00A65430">
        <w:rPr>
          <w:color w:val="000000"/>
          <w:spacing w:val="-9"/>
          <w:sz w:val="28"/>
          <w:szCs w:val="28"/>
        </w:rPr>
        <w:t>б)</w:t>
      </w:r>
      <w:r w:rsidRPr="00A65430">
        <w:rPr>
          <w:color w:val="000000"/>
          <w:sz w:val="28"/>
          <w:szCs w:val="28"/>
        </w:rPr>
        <w:tab/>
      </w:r>
      <w:r w:rsidRPr="00A65430">
        <w:rPr>
          <w:color w:val="000000"/>
          <w:spacing w:val="2"/>
          <w:sz w:val="28"/>
          <w:szCs w:val="28"/>
        </w:rPr>
        <w:t>другие    муниципальные    служащие,    замещающие    должности</w:t>
      </w:r>
      <w:r w:rsidRPr="00A65430">
        <w:rPr>
          <w:color w:val="000000"/>
          <w:spacing w:val="2"/>
          <w:sz w:val="28"/>
          <w:szCs w:val="28"/>
        </w:rPr>
        <w:br/>
      </w:r>
      <w:r w:rsidRPr="00A65430">
        <w:rPr>
          <w:color w:val="000000"/>
          <w:sz w:val="28"/>
          <w:szCs w:val="28"/>
        </w:rPr>
        <w:t>муниципальной службы в Администрации; специалисты, которые могут дать</w:t>
      </w:r>
      <w:r w:rsidRPr="00A65430">
        <w:rPr>
          <w:color w:val="000000"/>
          <w:sz w:val="28"/>
          <w:szCs w:val="28"/>
        </w:rPr>
        <w:br/>
      </w:r>
      <w:r w:rsidRPr="00A65430">
        <w:rPr>
          <w:color w:val="000000"/>
          <w:spacing w:val="-1"/>
          <w:sz w:val="28"/>
          <w:szCs w:val="28"/>
        </w:rPr>
        <w:t>пояснения      по      вопросам      муниципальной      службы      и      вопросам,</w:t>
      </w:r>
      <w:r w:rsidRPr="00A65430">
        <w:rPr>
          <w:color w:val="000000"/>
          <w:spacing w:val="-1"/>
          <w:sz w:val="28"/>
          <w:szCs w:val="28"/>
        </w:rPr>
        <w:br/>
      </w:r>
      <w:r w:rsidRPr="00A65430">
        <w:rPr>
          <w:color w:val="000000"/>
          <w:spacing w:val="3"/>
          <w:sz w:val="28"/>
          <w:szCs w:val="28"/>
        </w:rPr>
        <w:t>рассматриваемым комиссией; должностные лица других   органов местного</w:t>
      </w:r>
      <w:r w:rsidRPr="00A65430">
        <w:rPr>
          <w:color w:val="000000"/>
          <w:spacing w:val="3"/>
          <w:sz w:val="28"/>
          <w:szCs w:val="28"/>
        </w:rPr>
        <w:br/>
      </w:r>
      <w:r w:rsidRPr="00A65430">
        <w:rPr>
          <w:color w:val="000000"/>
          <w:spacing w:val="1"/>
          <w:sz w:val="28"/>
          <w:szCs w:val="28"/>
        </w:rPr>
        <w:t>самоуправления;        представители        заинтересованных        организаций;</w:t>
      </w:r>
      <w:r w:rsidRPr="00A65430">
        <w:rPr>
          <w:color w:val="000000"/>
          <w:spacing w:val="1"/>
          <w:sz w:val="28"/>
          <w:szCs w:val="28"/>
        </w:rPr>
        <w:br/>
      </w:r>
      <w:r w:rsidRPr="00A65430">
        <w:rPr>
          <w:color w:val="000000"/>
          <w:spacing w:val="3"/>
          <w:sz w:val="28"/>
          <w:szCs w:val="28"/>
        </w:rPr>
        <w:t>представитель    муниципального    служащего,    в    отношении    которого</w:t>
      </w:r>
      <w:r w:rsidRPr="00A65430">
        <w:rPr>
          <w:color w:val="000000"/>
          <w:spacing w:val="3"/>
          <w:sz w:val="28"/>
          <w:szCs w:val="28"/>
        </w:rPr>
        <w:br/>
      </w:r>
      <w:r w:rsidRPr="00A65430">
        <w:rPr>
          <w:color w:val="000000"/>
          <w:spacing w:val="2"/>
          <w:sz w:val="28"/>
          <w:szCs w:val="28"/>
        </w:rPr>
        <w:t>комиссией рассматривается вопрос о соблюдении требований к служебному</w:t>
      </w:r>
      <w:r w:rsidRPr="00A65430">
        <w:rPr>
          <w:color w:val="000000"/>
          <w:spacing w:val="2"/>
          <w:sz w:val="28"/>
          <w:szCs w:val="28"/>
        </w:rPr>
        <w:br/>
      </w:r>
      <w:r w:rsidRPr="00A65430">
        <w:rPr>
          <w:color w:val="000000"/>
          <w:spacing w:val="1"/>
          <w:sz w:val="28"/>
          <w:szCs w:val="28"/>
        </w:rPr>
        <w:t>поведению и (или) требований об урегулировании конфликта интересов, - по</w:t>
      </w:r>
      <w:r w:rsidRPr="00A65430">
        <w:rPr>
          <w:color w:val="000000"/>
          <w:spacing w:val="1"/>
          <w:sz w:val="28"/>
          <w:szCs w:val="28"/>
        </w:rPr>
        <w:br/>
      </w:r>
      <w:r w:rsidRPr="00A65430">
        <w:rPr>
          <w:color w:val="000000"/>
          <w:spacing w:val="4"/>
          <w:sz w:val="28"/>
          <w:szCs w:val="28"/>
        </w:rPr>
        <w:lastRenderedPageBreak/>
        <w:t>решению  председателя  комиссии,  принимаемому  в  каждом  конкретном</w:t>
      </w:r>
      <w:r w:rsidRPr="00A65430">
        <w:rPr>
          <w:color w:val="000000"/>
          <w:spacing w:val="4"/>
          <w:sz w:val="28"/>
          <w:szCs w:val="28"/>
        </w:rPr>
        <w:br/>
      </w:r>
      <w:r w:rsidRPr="00A65430">
        <w:rPr>
          <w:color w:val="000000"/>
          <w:spacing w:val="12"/>
          <w:sz w:val="28"/>
          <w:szCs w:val="28"/>
        </w:rPr>
        <w:t>случае отдельно не менее чем за три дня до дня заседания комиссии на</w:t>
      </w:r>
      <w:r w:rsidRPr="00A65430">
        <w:rPr>
          <w:color w:val="000000"/>
          <w:spacing w:val="12"/>
          <w:sz w:val="28"/>
          <w:szCs w:val="28"/>
        </w:rPr>
        <w:br/>
      </w:r>
      <w:r w:rsidRPr="00A65430">
        <w:rPr>
          <w:color w:val="000000"/>
          <w:spacing w:val="2"/>
          <w:sz w:val="28"/>
          <w:szCs w:val="28"/>
        </w:rPr>
        <w:t>основании ходатайства муниципального   служащего, в отношении которого</w:t>
      </w:r>
      <w:r w:rsidRPr="00A65430">
        <w:rPr>
          <w:color w:val="000000"/>
          <w:spacing w:val="2"/>
          <w:sz w:val="28"/>
          <w:szCs w:val="28"/>
        </w:rPr>
        <w:br/>
      </w:r>
      <w:r w:rsidRPr="00A65430">
        <w:rPr>
          <w:color w:val="000000"/>
          <w:sz w:val="28"/>
          <w:szCs w:val="28"/>
        </w:rPr>
        <w:t>комиссией рассматривается этот вопрос, или любого члена комиссии.</w:t>
      </w:r>
    </w:p>
    <w:p w:rsidR="00445E57" w:rsidRDefault="00445E57" w:rsidP="00445E57">
      <w:pPr>
        <w:shd w:val="clear" w:color="auto" w:fill="FFFFFF"/>
        <w:tabs>
          <w:tab w:val="left" w:pos="1363"/>
        </w:tabs>
        <w:spacing w:line="322" w:lineRule="exact"/>
        <w:ind w:left="10" w:firstLine="566"/>
        <w:jc w:val="both"/>
        <w:rPr>
          <w:color w:val="000000"/>
          <w:sz w:val="28"/>
          <w:szCs w:val="28"/>
        </w:rPr>
      </w:pPr>
      <w:r w:rsidRPr="00A65430">
        <w:rPr>
          <w:color w:val="000000"/>
          <w:spacing w:val="-11"/>
          <w:sz w:val="28"/>
          <w:szCs w:val="28"/>
        </w:rPr>
        <w:t>1.1</w:t>
      </w:r>
      <w:r>
        <w:rPr>
          <w:color w:val="000000"/>
          <w:spacing w:val="-11"/>
          <w:sz w:val="28"/>
          <w:szCs w:val="28"/>
        </w:rPr>
        <w:t>2</w:t>
      </w:r>
      <w:r w:rsidRPr="00A65430">
        <w:rPr>
          <w:color w:val="000000"/>
          <w:spacing w:val="-11"/>
          <w:sz w:val="28"/>
          <w:szCs w:val="28"/>
        </w:rPr>
        <w:t>.</w:t>
      </w:r>
      <w:r w:rsidRPr="00A65430">
        <w:rPr>
          <w:color w:val="000000"/>
          <w:sz w:val="28"/>
          <w:szCs w:val="28"/>
        </w:rPr>
        <w:tab/>
      </w:r>
      <w:r w:rsidRPr="00A65430">
        <w:rPr>
          <w:color w:val="000000"/>
          <w:spacing w:val="2"/>
          <w:sz w:val="28"/>
          <w:szCs w:val="28"/>
        </w:rPr>
        <w:t xml:space="preserve">Заседание   комиссии   считается   </w:t>
      </w:r>
      <w:proofErr w:type="gramStart"/>
      <w:r w:rsidRPr="00A65430">
        <w:rPr>
          <w:color w:val="000000"/>
          <w:spacing w:val="2"/>
          <w:sz w:val="28"/>
          <w:szCs w:val="28"/>
        </w:rPr>
        <w:t xml:space="preserve">правомочным,   </w:t>
      </w:r>
      <w:proofErr w:type="gramEnd"/>
      <w:r w:rsidRPr="00A65430">
        <w:rPr>
          <w:color w:val="000000"/>
          <w:spacing w:val="2"/>
          <w:sz w:val="28"/>
          <w:szCs w:val="28"/>
        </w:rPr>
        <w:t>если   на   нем</w:t>
      </w:r>
      <w:r w:rsidRPr="00A65430">
        <w:rPr>
          <w:color w:val="000000"/>
          <w:spacing w:val="2"/>
          <w:sz w:val="28"/>
          <w:szCs w:val="28"/>
        </w:rPr>
        <w:br/>
      </w:r>
      <w:r w:rsidRPr="00A65430">
        <w:rPr>
          <w:color w:val="000000"/>
          <w:spacing w:val="13"/>
          <w:sz w:val="28"/>
          <w:szCs w:val="28"/>
        </w:rPr>
        <w:t>присутствует не менее двух третей от общего числа членов комиссии.</w:t>
      </w:r>
      <w:r w:rsidRPr="00A65430">
        <w:rPr>
          <w:color w:val="000000"/>
          <w:spacing w:val="13"/>
          <w:sz w:val="28"/>
          <w:szCs w:val="28"/>
        </w:rPr>
        <w:br/>
      </w:r>
      <w:r w:rsidRPr="00A65430">
        <w:rPr>
          <w:color w:val="000000"/>
          <w:spacing w:val="7"/>
          <w:sz w:val="28"/>
          <w:szCs w:val="28"/>
        </w:rPr>
        <w:t>Проведение заседаний с участием только членов комиссии, замещающих</w:t>
      </w:r>
      <w:r w:rsidRPr="00A65430">
        <w:rPr>
          <w:color w:val="000000"/>
          <w:spacing w:val="7"/>
          <w:sz w:val="28"/>
          <w:szCs w:val="28"/>
        </w:rPr>
        <w:br/>
      </w:r>
      <w:r w:rsidRPr="00A65430">
        <w:rPr>
          <w:color w:val="000000"/>
          <w:sz w:val="28"/>
          <w:szCs w:val="28"/>
        </w:rPr>
        <w:t>должности муниципальной службы в Администрации, недопустимо.</w:t>
      </w:r>
    </w:p>
    <w:p w:rsidR="00445E57" w:rsidRDefault="00445E57" w:rsidP="00445E57">
      <w:pPr>
        <w:pStyle w:val="ConsPlusNormal"/>
        <w:ind w:firstLine="540"/>
        <w:jc w:val="both"/>
        <w:rPr>
          <w:b w:val="0"/>
        </w:rPr>
      </w:pPr>
      <w:r w:rsidRPr="00B81221">
        <w:rPr>
          <w:b w:val="0"/>
        </w:rPr>
        <w:t>1.1</w:t>
      </w:r>
      <w:r>
        <w:rPr>
          <w:b w:val="0"/>
        </w:rPr>
        <w:t>3</w:t>
      </w:r>
      <w:r w:rsidRPr="00B81221">
        <w:rPr>
          <w:b w:val="0"/>
        </w:rPr>
        <w:t>.</w:t>
      </w:r>
      <w:r>
        <w:t xml:space="preserve"> </w:t>
      </w:r>
      <w:r w:rsidRPr="00C46B15">
        <w:rPr>
          <w:b w:val="0"/>
        </w:rPr>
        <w:t>Решения комиссии принимаются коллегиально простым большинством голосов присутствующих на заседании ее членов. При равенстве голосов голос председателя комиссии является решающим.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1.14.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для заседания комиссии, он обязан до начала заседания заявить об этом. В таком случае соответствующей </w:t>
      </w:r>
      <w:proofErr w:type="gramStart"/>
      <w:r>
        <w:rPr>
          <w:b w:val="0"/>
        </w:rPr>
        <w:t>член  комиссии</w:t>
      </w:r>
      <w:proofErr w:type="gramEnd"/>
      <w:r>
        <w:rPr>
          <w:b w:val="0"/>
        </w:rPr>
        <w:t xml:space="preserve"> не принимает участия в рассмотрении указанного вопроса.</w:t>
      </w:r>
    </w:p>
    <w:p w:rsidR="00445E57" w:rsidRPr="00A65430" w:rsidRDefault="00445E57" w:rsidP="00445E57">
      <w:pPr>
        <w:shd w:val="clear" w:color="auto" w:fill="FFFFFF"/>
        <w:tabs>
          <w:tab w:val="left" w:pos="1363"/>
        </w:tabs>
        <w:spacing w:line="322" w:lineRule="exact"/>
        <w:ind w:left="10" w:firstLine="566"/>
        <w:jc w:val="both"/>
        <w:rPr>
          <w:sz w:val="28"/>
          <w:szCs w:val="28"/>
        </w:rPr>
      </w:pPr>
    </w:p>
    <w:p w:rsidR="00445E57" w:rsidRPr="00A65430" w:rsidRDefault="00445E57" w:rsidP="00445E57">
      <w:pPr>
        <w:shd w:val="clear" w:color="auto" w:fill="FFFFFF"/>
        <w:spacing w:before="322"/>
        <w:ind w:firstLine="540"/>
        <w:rPr>
          <w:sz w:val="28"/>
          <w:szCs w:val="28"/>
        </w:rPr>
      </w:pPr>
      <w:r w:rsidRPr="00A65430">
        <w:rPr>
          <w:b/>
          <w:bCs/>
          <w:color w:val="000000"/>
          <w:spacing w:val="1"/>
          <w:sz w:val="28"/>
          <w:szCs w:val="28"/>
        </w:rPr>
        <w:t xml:space="preserve">2. </w:t>
      </w:r>
      <w:r>
        <w:rPr>
          <w:b/>
          <w:bCs/>
          <w:color w:val="000000"/>
          <w:spacing w:val="1"/>
          <w:sz w:val="28"/>
          <w:szCs w:val="28"/>
        </w:rPr>
        <w:t>ОСНОВАНИЯ ДЛЯ ПРОВЕДЕНИЯ ЗАСЕДАНИЯ КОМИССИИ</w:t>
      </w:r>
    </w:p>
    <w:p w:rsidR="00445E57" w:rsidRPr="00A65430" w:rsidRDefault="00445E57" w:rsidP="00445E57">
      <w:pPr>
        <w:shd w:val="clear" w:color="auto" w:fill="FFFFFF"/>
        <w:tabs>
          <w:tab w:val="left" w:pos="1037"/>
        </w:tabs>
        <w:spacing w:before="638" w:line="322" w:lineRule="exact"/>
        <w:ind w:left="547"/>
        <w:rPr>
          <w:sz w:val="28"/>
          <w:szCs w:val="28"/>
        </w:rPr>
      </w:pPr>
      <w:r w:rsidRPr="00A65430">
        <w:rPr>
          <w:color w:val="000000"/>
          <w:spacing w:val="-6"/>
          <w:sz w:val="28"/>
          <w:szCs w:val="28"/>
        </w:rPr>
        <w:t>2.1.</w:t>
      </w:r>
      <w:r w:rsidRPr="00A65430">
        <w:rPr>
          <w:color w:val="000000"/>
          <w:sz w:val="28"/>
          <w:szCs w:val="28"/>
        </w:rPr>
        <w:tab/>
        <w:t>Основаниями для проведения заседания комиссии являются:</w:t>
      </w:r>
    </w:p>
    <w:p w:rsidR="00445E57" w:rsidRDefault="00445E57" w:rsidP="00445E57">
      <w:pPr>
        <w:shd w:val="clear" w:color="auto" w:fill="FFFFFF"/>
        <w:tabs>
          <w:tab w:val="left" w:pos="845"/>
        </w:tabs>
        <w:spacing w:line="322" w:lineRule="exact"/>
        <w:ind w:left="5" w:firstLine="542"/>
        <w:jc w:val="both"/>
        <w:rPr>
          <w:sz w:val="28"/>
          <w:szCs w:val="28"/>
        </w:rPr>
      </w:pPr>
      <w:r w:rsidRPr="00A65430">
        <w:rPr>
          <w:color w:val="000000"/>
          <w:spacing w:val="-8"/>
          <w:sz w:val="28"/>
          <w:szCs w:val="28"/>
        </w:rPr>
        <w:t>а)</w:t>
      </w:r>
      <w:r w:rsidRPr="00A65430">
        <w:rPr>
          <w:color w:val="000000"/>
          <w:sz w:val="28"/>
          <w:szCs w:val="28"/>
        </w:rPr>
        <w:tab/>
      </w:r>
      <w:r w:rsidRPr="00A65430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представителем нанимателя (работодателем)</w:t>
      </w:r>
      <w:r w:rsidRPr="00A65430">
        <w:rPr>
          <w:sz w:val="28"/>
          <w:szCs w:val="28"/>
        </w:rPr>
        <w:t xml:space="preserve"> в соответствии с пунктом </w:t>
      </w:r>
      <w:r>
        <w:rPr>
          <w:sz w:val="28"/>
          <w:szCs w:val="28"/>
        </w:rPr>
        <w:t>1</w:t>
      </w:r>
      <w:r w:rsidRPr="00A65430">
        <w:rPr>
          <w:sz w:val="28"/>
          <w:szCs w:val="28"/>
        </w:rPr>
        <w:t xml:space="preserve"> Положения о </w:t>
      </w:r>
      <w:r>
        <w:rPr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Воткинска, и муниципальными служащими в Администрации города Воткинска, и соблюдения муниципальными служащими требований к служебному поведению</w:t>
      </w:r>
      <w:r w:rsidRPr="00A65430">
        <w:rPr>
          <w:sz w:val="28"/>
          <w:szCs w:val="28"/>
        </w:rPr>
        <w:t>, утвержденное распоряжением Администрации города Воткинска от 2</w:t>
      </w:r>
      <w:r>
        <w:rPr>
          <w:sz w:val="28"/>
          <w:szCs w:val="28"/>
        </w:rPr>
        <w:t>1</w:t>
      </w:r>
      <w:r w:rsidRPr="00A6543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65430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A65430">
        <w:rPr>
          <w:sz w:val="28"/>
          <w:szCs w:val="28"/>
        </w:rPr>
        <w:t xml:space="preserve">г. №  </w:t>
      </w:r>
      <w:r>
        <w:rPr>
          <w:sz w:val="28"/>
          <w:szCs w:val="28"/>
        </w:rPr>
        <w:t>181</w:t>
      </w:r>
      <w:r w:rsidRPr="00A65430">
        <w:rPr>
          <w:sz w:val="28"/>
          <w:szCs w:val="28"/>
        </w:rPr>
        <w:t>-л, материалов проверки, свидетельствующих:</w:t>
      </w:r>
    </w:p>
    <w:p w:rsidR="00445E57" w:rsidRPr="00A65430" w:rsidRDefault="00445E57" w:rsidP="00445E57">
      <w:pPr>
        <w:shd w:val="clear" w:color="auto" w:fill="FFFFFF"/>
        <w:spacing w:line="322" w:lineRule="exact"/>
        <w:ind w:left="14" w:right="29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6"/>
          <w:sz w:val="28"/>
          <w:szCs w:val="28"/>
        </w:rPr>
        <w:t>о пред</w:t>
      </w:r>
      <w:r w:rsidRPr="00A65430">
        <w:rPr>
          <w:color w:val="000000"/>
          <w:spacing w:val="6"/>
          <w:sz w:val="28"/>
          <w:szCs w:val="28"/>
        </w:rPr>
        <w:t xml:space="preserve">ставлении муниципальным служащим недостоверных или </w:t>
      </w:r>
      <w:r w:rsidRPr="00A65430">
        <w:rPr>
          <w:color w:val="000000"/>
          <w:sz w:val="28"/>
          <w:szCs w:val="28"/>
        </w:rPr>
        <w:t xml:space="preserve">неполных сведений, предусмотренных </w:t>
      </w:r>
      <w:r>
        <w:rPr>
          <w:color w:val="000000"/>
          <w:sz w:val="28"/>
          <w:szCs w:val="28"/>
        </w:rPr>
        <w:t>подпунктом 1 пункта 1</w:t>
      </w:r>
      <w:r w:rsidRPr="00A654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выше </w:t>
      </w:r>
      <w:r w:rsidRPr="00A65430">
        <w:rPr>
          <w:color w:val="000000"/>
          <w:sz w:val="28"/>
          <w:szCs w:val="28"/>
        </w:rPr>
        <w:t>названного Положения;</w:t>
      </w:r>
    </w:p>
    <w:p w:rsidR="00445E57" w:rsidRPr="00A65430" w:rsidRDefault="00445E57" w:rsidP="00445E57">
      <w:pPr>
        <w:shd w:val="clear" w:color="auto" w:fill="FFFFFF"/>
        <w:spacing w:line="322" w:lineRule="exact"/>
        <w:ind w:left="14" w:right="24" w:firstLine="53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5430">
        <w:rPr>
          <w:color w:val="000000"/>
          <w:spacing w:val="2"/>
          <w:sz w:val="28"/>
          <w:szCs w:val="28"/>
        </w:rPr>
        <w:t xml:space="preserve">о несоблюдении муниципальным служащим требований к служебному </w:t>
      </w:r>
      <w:r w:rsidRPr="00A65430">
        <w:rPr>
          <w:color w:val="000000"/>
          <w:sz w:val="28"/>
          <w:szCs w:val="28"/>
        </w:rPr>
        <w:t>поведению и (или) требований об урегулировании конфликта интересов</w:t>
      </w:r>
      <w:r>
        <w:rPr>
          <w:color w:val="000000"/>
          <w:sz w:val="28"/>
          <w:szCs w:val="28"/>
        </w:rPr>
        <w:t>;</w:t>
      </w:r>
    </w:p>
    <w:p w:rsidR="00445E57" w:rsidRPr="00A65430" w:rsidRDefault="00445E57" w:rsidP="00445E57">
      <w:pPr>
        <w:shd w:val="clear" w:color="auto" w:fill="FFFFFF"/>
        <w:tabs>
          <w:tab w:val="left" w:pos="845"/>
        </w:tabs>
        <w:spacing w:line="322" w:lineRule="exact"/>
        <w:ind w:left="5" w:firstLine="542"/>
        <w:jc w:val="both"/>
        <w:rPr>
          <w:sz w:val="28"/>
          <w:szCs w:val="28"/>
        </w:rPr>
      </w:pPr>
      <w:r w:rsidRPr="00A65430">
        <w:rPr>
          <w:sz w:val="28"/>
          <w:szCs w:val="28"/>
        </w:rPr>
        <w:tab/>
      </w:r>
    </w:p>
    <w:p w:rsidR="00445E57" w:rsidRDefault="00445E57" w:rsidP="00445E57">
      <w:pPr>
        <w:shd w:val="clear" w:color="auto" w:fill="FFFFFF"/>
        <w:tabs>
          <w:tab w:val="left" w:pos="854"/>
        </w:tabs>
        <w:spacing w:line="322" w:lineRule="exact"/>
        <w:ind w:firstLine="552"/>
        <w:jc w:val="both"/>
        <w:rPr>
          <w:color w:val="000000"/>
          <w:spacing w:val="-2"/>
          <w:sz w:val="28"/>
          <w:szCs w:val="28"/>
        </w:rPr>
      </w:pPr>
      <w:r w:rsidRPr="00A65430">
        <w:rPr>
          <w:color w:val="000000"/>
          <w:spacing w:val="-9"/>
          <w:sz w:val="28"/>
          <w:szCs w:val="28"/>
        </w:rPr>
        <w:t>б)</w:t>
      </w:r>
      <w:r w:rsidRPr="00A65430">
        <w:rPr>
          <w:color w:val="000000"/>
          <w:sz w:val="28"/>
          <w:szCs w:val="28"/>
        </w:rPr>
        <w:tab/>
      </w:r>
      <w:r w:rsidRPr="00A65430">
        <w:rPr>
          <w:color w:val="000000"/>
          <w:spacing w:val="-2"/>
          <w:sz w:val="28"/>
          <w:szCs w:val="28"/>
        </w:rPr>
        <w:t xml:space="preserve">поступившее в </w:t>
      </w:r>
      <w:r>
        <w:rPr>
          <w:color w:val="000000"/>
          <w:spacing w:val="-2"/>
          <w:sz w:val="28"/>
          <w:szCs w:val="28"/>
        </w:rPr>
        <w:t>кадровую</w:t>
      </w:r>
      <w:r w:rsidRPr="00A65430">
        <w:rPr>
          <w:color w:val="000000"/>
          <w:spacing w:val="-2"/>
          <w:sz w:val="28"/>
          <w:szCs w:val="28"/>
        </w:rPr>
        <w:t xml:space="preserve"> служб</w:t>
      </w:r>
      <w:r>
        <w:rPr>
          <w:color w:val="000000"/>
          <w:spacing w:val="-2"/>
          <w:sz w:val="28"/>
          <w:szCs w:val="28"/>
        </w:rPr>
        <w:t>у Администрации города, ответственное за работу по профилактике коррупционных и иных правонарушений:</w:t>
      </w:r>
    </w:p>
    <w:p w:rsidR="00445E57" w:rsidRPr="00A65430" w:rsidRDefault="00445E57" w:rsidP="00445E57">
      <w:pPr>
        <w:shd w:val="clear" w:color="auto" w:fill="FFFFFF"/>
        <w:tabs>
          <w:tab w:val="left" w:pos="854"/>
        </w:tabs>
        <w:spacing w:line="322" w:lineRule="exact"/>
        <w:ind w:firstLine="55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A65430">
        <w:rPr>
          <w:color w:val="000000"/>
          <w:spacing w:val="5"/>
          <w:sz w:val="28"/>
          <w:szCs w:val="28"/>
        </w:rPr>
        <w:t>обращение  гражданина, замещавшего в Администрации    должность</w:t>
      </w:r>
      <w:r>
        <w:rPr>
          <w:color w:val="000000"/>
          <w:spacing w:val="5"/>
          <w:sz w:val="28"/>
          <w:szCs w:val="28"/>
        </w:rPr>
        <w:t xml:space="preserve"> </w:t>
      </w:r>
      <w:r w:rsidRPr="00A65430">
        <w:rPr>
          <w:color w:val="000000"/>
          <w:spacing w:val="-1"/>
          <w:sz w:val="28"/>
          <w:szCs w:val="28"/>
        </w:rPr>
        <w:t>муниципальной службы, вк</w:t>
      </w:r>
      <w:r>
        <w:rPr>
          <w:color w:val="000000"/>
          <w:spacing w:val="-1"/>
          <w:sz w:val="28"/>
          <w:szCs w:val="28"/>
        </w:rPr>
        <w:t xml:space="preserve">люченную в перечень должностей  </w:t>
      </w:r>
      <w:r w:rsidRPr="00A65430">
        <w:rPr>
          <w:color w:val="000000"/>
          <w:spacing w:val="3"/>
          <w:sz w:val="28"/>
          <w:szCs w:val="28"/>
        </w:rPr>
        <w:t xml:space="preserve">о </w:t>
      </w:r>
      <w:r w:rsidRPr="00A65430">
        <w:rPr>
          <w:color w:val="000000"/>
          <w:sz w:val="28"/>
          <w:szCs w:val="28"/>
        </w:rPr>
        <w:t xml:space="preserve">даче согласия на замещение должности в коммерческой или некоммерческой </w:t>
      </w:r>
      <w:r w:rsidRPr="00A65430">
        <w:rPr>
          <w:color w:val="000000"/>
          <w:spacing w:val="1"/>
          <w:sz w:val="28"/>
          <w:szCs w:val="28"/>
        </w:rPr>
        <w:t xml:space="preserve">организации либо на выполнение работы на условиях гражданско-правового </w:t>
      </w:r>
      <w:r w:rsidRPr="00A65430">
        <w:rPr>
          <w:color w:val="000000"/>
          <w:sz w:val="28"/>
          <w:szCs w:val="28"/>
        </w:rPr>
        <w:t xml:space="preserve">договора в коммерческой или некоммерческой организации, если отдельные </w:t>
      </w:r>
      <w:r w:rsidRPr="00A65430">
        <w:rPr>
          <w:color w:val="000000"/>
          <w:spacing w:val="1"/>
          <w:sz w:val="28"/>
          <w:szCs w:val="28"/>
        </w:rPr>
        <w:t xml:space="preserve">функции по муниципальному управлению этой организацией входили в его </w:t>
      </w:r>
      <w:r w:rsidRPr="00A65430">
        <w:rPr>
          <w:color w:val="000000"/>
          <w:spacing w:val="5"/>
          <w:sz w:val="28"/>
          <w:szCs w:val="28"/>
        </w:rPr>
        <w:t xml:space="preserve">должностные </w:t>
      </w:r>
      <w:r w:rsidRPr="00A65430">
        <w:rPr>
          <w:color w:val="000000"/>
          <w:spacing w:val="5"/>
          <w:sz w:val="28"/>
          <w:szCs w:val="28"/>
        </w:rPr>
        <w:lastRenderedPageBreak/>
        <w:t xml:space="preserve">(служебные) обязанности, до истечения двух лет со дня </w:t>
      </w:r>
      <w:r w:rsidRPr="00A65430">
        <w:rPr>
          <w:color w:val="000000"/>
          <w:sz w:val="28"/>
          <w:szCs w:val="28"/>
        </w:rPr>
        <w:t>увольнения с муниципальной службы;</w:t>
      </w:r>
    </w:p>
    <w:p w:rsidR="00445E57" w:rsidRDefault="00445E57" w:rsidP="00445E57">
      <w:pPr>
        <w:shd w:val="clear" w:color="auto" w:fill="FFFFFF"/>
        <w:spacing w:before="5" w:line="322" w:lineRule="exact"/>
        <w:ind w:left="24" w:right="14" w:firstLine="533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A65430">
        <w:rPr>
          <w:color w:val="000000"/>
          <w:spacing w:val="-2"/>
          <w:sz w:val="28"/>
          <w:szCs w:val="28"/>
        </w:rPr>
        <w:t xml:space="preserve">заявление </w:t>
      </w:r>
      <w:r>
        <w:rPr>
          <w:color w:val="000000"/>
          <w:spacing w:val="-2"/>
          <w:sz w:val="28"/>
          <w:szCs w:val="28"/>
        </w:rPr>
        <w:t xml:space="preserve">лица, замещающего должность </w:t>
      </w:r>
      <w:proofErr w:type="gramStart"/>
      <w:r>
        <w:rPr>
          <w:color w:val="000000"/>
          <w:spacing w:val="-2"/>
          <w:sz w:val="28"/>
          <w:szCs w:val="28"/>
        </w:rPr>
        <w:t xml:space="preserve">муниципальной </w:t>
      </w:r>
      <w:r w:rsidRPr="00A65430">
        <w:rPr>
          <w:color w:val="000000"/>
          <w:spacing w:val="-2"/>
          <w:sz w:val="28"/>
          <w:szCs w:val="28"/>
        </w:rPr>
        <w:t xml:space="preserve"> служ</w:t>
      </w:r>
      <w:r>
        <w:rPr>
          <w:color w:val="000000"/>
          <w:spacing w:val="-2"/>
          <w:sz w:val="28"/>
          <w:szCs w:val="28"/>
        </w:rPr>
        <w:t>бы</w:t>
      </w:r>
      <w:proofErr w:type="gramEnd"/>
      <w:r w:rsidRPr="00A65430">
        <w:rPr>
          <w:color w:val="000000"/>
          <w:spacing w:val="-2"/>
          <w:sz w:val="28"/>
          <w:szCs w:val="28"/>
        </w:rPr>
        <w:t xml:space="preserve"> о невозможности по объективным </w:t>
      </w:r>
      <w:r w:rsidRPr="00A65430">
        <w:rPr>
          <w:color w:val="000000"/>
          <w:spacing w:val="1"/>
          <w:sz w:val="28"/>
          <w:szCs w:val="28"/>
        </w:rPr>
        <w:t xml:space="preserve">причинам представить сведения о доходах и расходах об имуществе и обязательствах имущественного характера своих супруги (супруга) и несовершеннолетних </w:t>
      </w:r>
      <w:r w:rsidRPr="00A65430">
        <w:rPr>
          <w:color w:val="000000"/>
          <w:spacing w:val="-5"/>
          <w:sz w:val="28"/>
          <w:szCs w:val="28"/>
        </w:rPr>
        <w:t>детей;</w:t>
      </w:r>
    </w:p>
    <w:p w:rsidR="00445E57" w:rsidRDefault="00445E57" w:rsidP="00445E57">
      <w:pPr>
        <w:pStyle w:val="ConsPlusNormal"/>
        <w:ind w:firstLine="540"/>
        <w:jc w:val="both"/>
        <w:rPr>
          <w:b w:val="0"/>
          <w:bCs w:val="0"/>
        </w:rPr>
      </w:pPr>
      <w:r>
        <w:rPr>
          <w:color w:val="000000"/>
          <w:spacing w:val="-5"/>
        </w:rPr>
        <w:t xml:space="preserve">- </w:t>
      </w:r>
      <w:r w:rsidRPr="007D2293">
        <w:rPr>
          <w:b w:val="0"/>
          <w:color w:val="000000"/>
          <w:spacing w:val="-5"/>
        </w:rPr>
        <w:t>уведомление лица, замещающего должность муниципальной службы</w:t>
      </w:r>
      <w:r>
        <w:rPr>
          <w:color w:val="000000"/>
          <w:spacing w:val="-5"/>
        </w:rPr>
        <w:t xml:space="preserve"> </w:t>
      </w:r>
      <w:r w:rsidRPr="007D2293">
        <w:rPr>
          <w:b w:val="0"/>
          <w:bCs w:val="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 w:val="0"/>
          <w:bCs w:val="0"/>
        </w:rPr>
        <w:t>;</w:t>
      </w:r>
    </w:p>
    <w:p w:rsidR="00445E57" w:rsidRPr="007D2293" w:rsidRDefault="00445E57" w:rsidP="00445E57">
      <w:pPr>
        <w:pStyle w:val="ConsPlusNormal"/>
        <w:ind w:firstLine="540"/>
        <w:jc w:val="both"/>
        <w:rPr>
          <w:b w:val="0"/>
          <w:bCs w:val="0"/>
        </w:rPr>
      </w:pPr>
    </w:p>
    <w:p w:rsidR="00445E57" w:rsidRDefault="00445E57" w:rsidP="00445E57">
      <w:pPr>
        <w:shd w:val="clear" w:color="auto" w:fill="FFFFFF"/>
        <w:tabs>
          <w:tab w:val="left" w:pos="874"/>
        </w:tabs>
        <w:spacing w:line="322" w:lineRule="exact"/>
        <w:ind w:left="24" w:firstLine="533"/>
        <w:jc w:val="both"/>
        <w:rPr>
          <w:color w:val="000000"/>
          <w:sz w:val="28"/>
          <w:szCs w:val="28"/>
        </w:rPr>
      </w:pPr>
      <w:r w:rsidRPr="00A65430">
        <w:rPr>
          <w:color w:val="000000"/>
          <w:spacing w:val="-7"/>
          <w:sz w:val="28"/>
          <w:szCs w:val="28"/>
        </w:rPr>
        <w:t>в)</w:t>
      </w:r>
      <w:r w:rsidRPr="00A65430">
        <w:rPr>
          <w:color w:val="000000"/>
          <w:sz w:val="28"/>
          <w:szCs w:val="28"/>
        </w:rPr>
        <w:tab/>
      </w:r>
      <w:r w:rsidRPr="00A65430">
        <w:rPr>
          <w:color w:val="000000"/>
          <w:spacing w:val="1"/>
          <w:sz w:val="28"/>
          <w:szCs w:val="28"/>
        </w:rPr>
        <w:t xml:space="preserve">предоставление сведений </w:t>
      </w:r>
      <w:r>
        <w:rPr>
          <w:color w:val="000000"/>
          <w:spacing w:val="1"/>
          <w:sz w:val="28"/>
          <w:szCs w:val="28"/>
        </w:rPr>
        <w:t>представителем нанимателя (</w:t>
      </w:r>
      <w:proofErr w:type="gramStart"/>
      <w:r>
        <w:rPr>
          <w:color w:val="000000"/>
          <w:spacing w:val="1"/>
          <w:sz w:val="28"/>
          <w:szCs w:val="28"/>
        </w:rPr>
        <w:t xml:space="preserve">работодателем) </w:t>
      </w:r>
      <w:r w:rsidRPr="00A65430">
        <w:rPr>
          <w:color w:val="000000"/>
          <w:spacing w:val="1"/>
          <w:sz w:val="28"/>
          <w:szCs w:val="28"/>
        </w:rPr>
        <w:t xml:space="preserve"> или</w:t>
      </w:r>
      <w:proofErr w:type="gramEnd"/>
      <w:r w:rsidRPr="00A65430">
        <w:rPr>
          <w:color w:val="000000"/>
          <w:spacing w:val="1"/>
          <w:sz w:val="28"/>
          <w:szCs w:val="28"/>
        </w:rPr>
        <w:t xml:space="preserve"> любым членом</w:t>
      </w:r>
      <w:r>
        <w:rPr>
          <w:color w:val="000000"/>
          <w:spacing w:val="1"/>
          <w:sz w:val="28"/>
          <w:szCs w:val="28"/>
        </w:rPr>
        <w:t xml:space="preserve"> </w:t>
      </w:r>
      <w:r w:rsidRPr="00A65430">
        <w:rPr>
          <w:color w:val="000000"/>
          <w:spacing w:val="1"/>
          <w:sz w:val="28"/>
          <w:szCs w:val="28"/>
        </w:rPr>
        <w:t xml:space="preserve">комиссии, касающееся обеспечения соблюдения </w:t>
      </w:r>
      <w:r>
        <w:rPr>
          <w:color w:val="000000"/>
          <w:spacing w:val="1"/>
          <w:sz w:val="28"/>
          <w:szCs w:val="28"/>
        </w:rPr>
        <w:t xml:space="preserve">лицом, замещающим должность муниципальной службы </w:t>
      </w:r>
      <w:r w:rsidRPr="00A65430">
        <w:rPr>
          <w:color w:val="000000"/>
          <w:spacing w:val="1"/>
          <w:sz w:val="28"/>
          <w:szCs w:val="28"/>
        </w:rPr>
        <w:t>требований к служебному поведению и (или) требований об урегулировании</w:t>
      </w:r>
      <w:r>
        <w:rPr>
          <w:color w:val="000000"/>
          <w:spacing w:val="1"/>
          <w:sz w:val="28"/>
          <w:szCs w:val="28"/>
        </w:rPr>
        <w:t xml:space="preserve"> </w:t>
      </w:r>
      <w:r w:rsidRPr="00A65430">
        <w:rPr>
          <w:color w:val="000000"/>
          <w:spacing w:val="2"/>
          <w:sz w:val="28"/>
          <w:szCs w:val="28"/>
        </w:rPr>
        <w:t>конфликта   интересов   либо   осуществления   в   Администрации   мер   по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предупреждению коррупции;</w:t>
      </w:r>
    </w:p>
    <w:p w:rsidR="00445E57" w:rsidRDefault="00445E57" w:rsidP="00445E57">
      <w:pPr>
        <w:shd w:val="clear" w:color="auto" w:fill="FFFFFF"/>
        <w:tabs>
          <w:tab w:val="left" w:pos="874"/>
        </w:tabs>
        <w:spacing w:line="322" w:lineRule="exact"/>
        <w:ind w:left="24" w:firstLine="533"/>
        <w:jc w:val="both"/>
        <w:rPr>
          <w:color w:val="000000"/>
          <w:sz w:val="28"/>
          <w:szCs w:val="28"/>
        </w:rPr>
      </w:pPr>
    </w:p>
    <w:p w:rsidR="00445E57" w:rsidRPr="00A65430" w:rsidRDefault="00445E57" w:rsidP="00445E57">
      <w:pPr>
        <w:shd w:val="clear" w:color="auto" w:fill="FFFFFF"/>
        <w:tabs>
          <w:tab w:val="left" w:pos="845"/>
        </w:tabs>
        <w:spacing w:line="322" w:lineRule="exact"/>
        <w:ind w:left="5" w:firstLine="5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65430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представителем нанимателя (работодателем)</w:t>
      </w:r>
      <w:r w:rsidRPr="00A65430">
        <w:rPr>
          <w:sz w:val="28"/>
          <w:szCs w:val="28"/>
        </w:rPr>
        <w:t xml:space="preserve">  материалов, свидетельствующих о представлении </w:t>
      </w:r>
      <w:r>
        <w:rPr>
          <w:sz w:val="28"/>
          <w:szCs w:val="28"/>
        </w:rPr>
        <w:t xml:space="preserve">лицом, замещающим должность </w:t>
      </w:r>
      <w:r w:rsidRPr="00A65430">
        <w:rPr>
          <w:sz w:val="28"/>
          <w:szCs w:val="28"/>
        </w:rPr>
        <w:t>муниципальн</w:t>
      </w:r>
      <w:r>
        <w:rPr>
          <w:sz w:val="28"/>
          <w:szCs w:val="28"/>
        </w:rPr>
        <w:t>ой службы</w:t>
      </w:r>
      <w:r w:rsidRPr="00A65430">
        <w:rPr>
          <w:sz w:val="28"/>
          <w:szCs w:val="28"/>
        </w:rPr>
        <w:t xml:space="preserve"> недостоверных и (или) неполных сведений, предусмотренных </w:t>
      </w:r>
      <w:hyperlink r:id="rId7" w:history="1">
        <w:r w:rsidRPr="00A65430">
          <w:rPr>
            <w:rStyle w:val="a4"/>
            <w:sz w:val="28"/>
            <w:szCs w:val="28"/>
            <w:u w:val="none"/>
          </w:rPr>
          <w:t>частью 1 статьи 3</w:t>
        </w:r>
      </w:hyperlink>
      <w:r w:rsidRPr="00A65430">
        <w:rPr>
          <w:sz w:val="28"/>
          <w:szCs w:val="28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доходам;</w:t>
      </w:r>
    </w:p>
    <w:p w:rsidR="00445E57" w:rsidRPr="00A65430" w:rsidRDefault="00445E57" w:rsidP="00445E57">
      <w:pPr>
        <w:shd w:val="clear" w:color="auto" w:fill="FFFFFF"/>
        <w:tabs>
          <w:tab w:val="left" w:pos="874"/>
        </w:tabs>
        <w:spacing w:line="322" w:lineRule="exact"/>
        <w:ind w:left="24" w:firstLine="533"/>
        <w:jc w:val="both"/>
        <w:rPr>
          <w:color w:val="000000"/>
          <w:sz w:val="28"/>
          <w:szCs w:val="28"/>
        </w:rPr>
      </w:pPr>
    </w:p>
    <w:p w:rsidR="00445E57" w:rsidRDefault="00445E57" w:rsidP="00445E57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A65430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643AF">
        <w:rPr>
          <w:sz w:val="28"/>
          <w:szCs w:val="28"/>
        </w:rPr>
        <w:t xml:space="preserve">поступившее в соответствии с </w:t>
      </w:r>
      <w:hyperlink r:id="rId8" w:history="1">
        <w:r w:rsidRPr="001643AF">
          <w:rPr>
            <w:color w:val="0000FF"/>
            <w:sz w:val="28"/>
            <w:szCs w:val="28"/>
          </w:rPr>
          <w:t>частью 4 статьи 12</w:t>
        </w:r>
      </w:hyperlink>
      <w:r w:rsidRPr="001643A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1643A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643AF">
        <w:rPr>
          <w:sz w:val="28"/>
          <w:szCs w:val="28"/>
        </w:rPr>
        <w:t xml:space="preserve"> и </w:t>
      </w:r>
      <w:hyperlink r:id="rId9" w:history="1">
        <w:r w:rsidRPr="001643AF">
          <w:rPr>
            <w:color w:val="0000FF"/>
            <w:sz w:val="28"/>
            <w:szCs w:val="28"/>
          </w:rPr>
          <w:t>статьей 64.1</w:t>
        </w:r>
      </w:hyperlink>
      <w:r w:rsidRPr="001643AF">
        <w:rPr>
          <w:sz w:val="28"/>
          <w:szCs w:val="28"/>
        </w:rPr>
        <w:t xml:space="preserve"> Трудового кодекса Российской Федерации в </w:t>
      </w:r>
      <w:r>
        <w:rPr>
          <w:sz w:val="28"/>
          <w:szCs w:val="28"/>
        </w:rPr>
        <w:t>Администрацию</w:t>
      </w:r>
      <w:r w:rsidRPr="001643AF">
        <w:rPr>
          <w:sz w:val="28"/>
          <w:szCs w:val="28"/>
        </w:rPr>
        <w:t xml:space="preserve"> уведомление организации о заключении с гражданином, замещавшим должность </w:t>
      </w:r>
      <w:r>
        <w:rPr>
          <w:sz w:val="28"/>
          <w:szCs w:val="28"/>
        </w:rPr>
        <w:t xml:space="preserve">муниципальной  </w:t>
      </w:r>
      <w:r w:rsidRPr="001643AF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>Администрации</w:t>
      </w:r>
      <w:r w:rsidRPr="001643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43AF">
        <w:rPr>
          <w:sz w:val="28"/>
          <w:szCs w:val="28"/>
        </w:rPr>
        <w:t xml:space="preserve"> трудового или гражданско-правового договора на выполнение работ (оказание услуг), если отдельные функции </w:t>
      </w:r>
      <w:r>
        <w:rPr>
          <w:sz w:val="28"/>
          <w:szCs w:val="28"/>
        </w:rPr>
        <w:t xml:space="preserve">по муниципальному управлению этой  организации </w:t>
      </w:r>
      <w:r w:rsidRPr="001643AF">
        <w:rPr>
          <w:sz w:val="28"/>
          <w:szCs w:val="28"/>
        </w:rPr>
        <w:t xml:space="preserve"> входили в его должностные (служебные) обязанности, исполняемые во время замещения должности в </w:t>
      </w:r>
      <w:r>
        <w:rPr>
          <w:sz w:val="28"/>
          <w:szCs w:val="28"/>
        </w:rPr>
        <w:t>Администрации</w:t>
      </w:r>
      <w:r w:rsidRPr="001643AF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услуг) на условиях гражданско-правового договора в организации комиссией не рассматривался</w:t>
      </w:r>
      <w:r>
        <w:rPr>
          <w:sz w:val="28"/>
          <w:szCs w:val="28"/>
        </w:rPr>
        <w:t>;</w:t>
      </w:r>
    </w:p>
    <w:p w:rsidR="00445E57" w:rsidRDefault="00445E57" w:rsidP="00445E57">
      <w:pPr>
        <w:ind w:firstLine="708"/>
        <w:jc w:val="both"/>
        <w:rPr>
          <w:sz w:val="28"/>
          <w:szCs w:val="28"/>
        </w:rPr>
      </w:pPr>
    </w:p>
    <w:p w:rsidR="00445E57" w:rsidRDefault="00445E57" w:rsidP="00445E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поступление в комиссию информации или материалов проверки, проведенной кадровой службой Администрации, содержащих сведения о несоблюдении лицом, замещающим должность муниципальной службы,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Российской Федерации «О противодействии </w:t>
      </w:r>
      <w:r>
        <w:rPr>
          <w:sz w:val="28"/>
          <w:szCs w:val="28"/>
        </w:rPr>
        <w:lastRenderedPageBreak/>
        <w:t>коррупции» и другими федеральными законами.</w:t>
      </w:r>
    </w:p>
    <w:p w:rsidR="00445E57" w:rsidRDefault="00445E57" w:rsidP="00445E57">
      <w:pPr>
        <w:ind w:firstLine="708"/>
        <w:jc w:val="both"/>
        <w:rPr>
          <w:sz w:val="28"/>
          <w:szCs w:val="28"/>
        </w:rPr>
      </w:pPr>
    </w:p>
    <w:p w:rsidR="00445E57" w:rsidRDefault="00445E57" w:rsidP="00445E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45E57" w:rsidRPr="00656485" w:rsidRDefault="00445E57" w:rsidP="00445E57">
      <w:pPr>
        <w:pStyle w:val="ConsPlusNormal"/>
        <w:ind w:firstLine="540"/>
        <w:jc w:val="both"/>
        <w:rPr>
          <w:b w:val="0"/>
          <w:bCs w:val="0"/>
        </w:rPr>
      </w:pPr>
      <w:r w:rsidRPr="00656485">
        <w:rPr>
          <w:b w:val="0"/>
        </w:rPr>
        <w:t xml:space="preserve">2.2. Комиссия не </w:t>
      </w:r>
      <w:proofErr w:type="gramStart"/>
      <w:r w:rsidRPr="00656485">
        <w:rPr>
          <w:b w:val="0"/>
        </w:rPr>
        <w:t>рассматривает</w:t>
      </w:r>
      <w:r>
        <w:t xml:space="preserve"> </w:t>
      </w:r>
      <w:r w:rsidRPr="00656485">
        <w:rPr>
          <w:b w:val="0"/>
          <w:bCs w:val="0"/>
        </w:rPr>
        <w:t xml:space="preserve"> сообщения</w:t>
      </w:r>
      <w:proofErr w:type="gramEnd"/>
      <w:r w:rsidRPr="00656485">
        <w:rPr>
          <w:b w:val="0"/>
          <w:bCs w:val="0"/>
        </w:rPr>
        <w:t xml:space="preserve">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45E57" w:rsidRDefault="00445E57" w:rsidP="00445E57">
      <w:pPr>
        <w:ind w:firstLine="708"/>
        <w:jc w:val="both"/>
        <w:rPr>
          <w:sz w:val="28"/>
          <w:szCs w:val="28"/>
        </w:rPr>
      </w:pPr>
    </w:p>
    <w:p w:rsidR="00445E57" w:rsidRPr="004A4624" w:rsidRDefault="00445E57" w:rsidP="00445E57">
      <w:pPr>
        <w:ind w:firstLine="708"/>
        <w:jc w:val="center"/>
        <w:rPr>
          <w:b/>
          <w:sz w:val="28"/>
          <w:szCs w:val="28"/>
        </w:rPr>
      </w:pPr>
      <w:r w:rsidRPr="004A4624">
        <w:rPr>
          <w:b/>
          <w:sz w:val="28"/>
          <w:szCs w:val="28"/>
        </w:rPr>
        <w:t>3. ПРЕДВАРИТЕЛЬНАЯ ПРОВЕРКА СВЕДЕНИЙ</w:t>
      </w:r>
    </w:p>
    <w:p w:rsidR="00445E57" w:rsidRDefault="00445E57" w:rsidP="00445E57">
      <w:pPr>
        <w:ind w:firstLine="708"/>
        <w:jc w:val="both"/>
        <w:rPr>
          <w:sz w:val="28"/>
          <w:szCs w:val="28"/>
        </w:rPr>
      </w:pPr>
    </w:p>
    <w:p w:rsidR="00445E57" w:rsidRDefault="00445E57" w:rsidP="00445E57">
      <w:pPr>
        <w:pStyle w:val="a3"/>
      </w:pPr>
    </w:p>
    <w:p w:rsidR="00445E57" w:rsidRDefault="00445E57" w:rsidP="00445E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 случаях, установленных настоящим Положением, заявления, информация, материалы и другие сведения до вынесения на рассмотрение комиссии подлежат предварительной проверке.</w:t>
      </w:r>
    </w:p>
    <w:p w:rsidR="00445E57" w:rsidRDefault="00445E57" w:rsidP="00445E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Указанное в абзаце втором подпункта «</w:t>
      </w:r>
      <w:proofErr w:type="gramStart"/>
      <w:r>
        <w:rPr>
          <w:sz w:val="28"/>
          <w:szCs w:val="28"/>
        </w:rPr>
        <w:t>б»  и</w:t>
      </w:r>
      <w:proofErr w:type="gramEnd"/>
      <w:r>
        <w:rPr>
          <w:sz w:val="28"/>
          <w:szCs w:val="28"/>
        </w:rPr>
        <w:t xml:space="preserve"> подпункта «ж» пункта 2.1 настоящего Положения заявление подается </w:t>
      </w:r>
      <w:r>
        <w:rPr>
          <w:rFonts w:eastAsiaTheme="minorHAnsi"/>
          <w:sz w:val="28"/>
          <w:szCs w:val="28"/>
          <w:lang w:eastAsia="en-US"/>
        </w:rPr>
        <w:t xml:space="preserve">гражданином, замещающим </w:t>
      </w:r>
      <w:r w:rsidRPr="000E42B3">
        <w:rPr>
          <w:rFonts w:eastAsiaTheme="minorHAnsi"/>
          <w:sz w:val="28"/>
          <w:szCs w:val="28"/>
          <w:lang w:eastAsia="en-US"/>
        </w:rPr>
        <w:t xml:space="preserve"> должность муниципальной  службы в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42B3">
        <w:rPr>
          <w:rFonts w:eastAsiaTheme="minorHAnsi"/>
          <w:sz w:val="28"/>
          <w:szCs w:val="28"/>
          <w:lang w:eastAsia="en-US"/>
        </w:rPr>
        <w:t>в кадровую службу.</w:t>
      </w:r>
    </w:p>
    <w:p w:rsidR="00445E57" w:rsidRDefault="00445E57" w:rsidP="00445E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кадровой службе осуществляется предварительная проверка сведений, указанных в заявлении, по результатам которой составляется мотивированное заключение.</w:t>
      </w:r>
    </w:p>
    <w:p w:rsidR="00445E57" w:rsidRDefault="00445E57" w:rsidP="00445E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заключение и другие материалы в течении семи рабочих дней после дня поступления заявления представляются председателю комиссии.</w:t>
      </w:r>
    </w:p>
    <w:p w:rsidR="00445E57" w:rsidRDefault="00445E57" w:rsidP="00445E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заявлении, заключении и других материалах содержатся достаточные основания, позволяющие сделать вывод, что причина непредставления гражданином, замещающим должность муниципальной службы,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комиссии может принять решение, указанное в подпункте 1 пункта 5.2  настоящего Положения без проведения заседания комиссии. О данном решении лицо, направившее заявление, письменно информируется в течении трех рабочих дней после дня его принятия. Заключение и принятое председателем комиссии на его основе решение доводятся до сведения </w:t>
      </w:r>
      <w:proofErr w:type="gramStart"/>
      <w:r>
        <w:rPr>
          <w:sz w:val="28"/>
          <w:szCs w:val="28"/>
        </w:rPr>
        <w:t>членов  комиссии</w:t>
      </w:r>
      <w:proofErr w:type="gramEnd"/>
      <w:r>
        <w:rPr>
          <w:sz w:val="28"/>
          <w:szCs w:val="28"/>
        </w:rPr>
        <w:t xml:space="preserve"> на ближайшем заседании. Член комиссии, не согласный с указанным решением, вправе потребовать рассмотрения заявления, заключения и других материалов на заседании комиссии. Данное требование включается в повестку заседания комиссии после голосования.  В случае принятия положительного решения по указанному требованию вопрос о рассмотрении заявления, заключения и других материалов рассматривается на текущем либо на следующем заседании комиссии с учетом сроков, установленных пунктом </w:t>
      </w:r>
      <w:proofErr w:type="gramStart"/>
      <w:r>
        <w:rPr>
          <w:sz w:val="28"/>
          <w:szCs w:val="28"/>
        </w:rPr>
        <w:t>4.1  настоящего</w:t>
      </w:r>
      <w:proofErr w:type="gramEnd"/>
      <w:r>
        <w:rPr>
          <w:sz w:val="28"/>
          <w:szCs w:val="28"/>
        </w:rPr>
        <w:t xml:space="preserve"> Положения.</w:t>
      </w:r>
    </w:p>
    <w:p w:rsidR="00445E57" w:rsidRDefault="00445E57" w:rsidP="00445E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Информация, указанная в подпункте «е» пункта </w:t>
      </w:r>
      <w:proofErr w:type="gramStart"/>
      <w:r>
        <w:rPr>
          <w:rFonts w:eastAsiaTheme="minorHAnsi"/>
          <w:sz w:val="28"/>
          <w:szCs w:val="28"/>
          <w:lang w:eastAsia="en-US"/>
        </w:rPr>
        <w:t>2.1  настоящего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Положения, подлежит предварительной проверке по поручению председателя </w:t>
      </w:r>
      <w:r>
        <w:rPr>
          <w:rFonts w:eastAsiaTheme="minorHAnsi"/>
          <w:sz w:val="28"/>
          <w:szCs w:val="28"/>
          <w:lang w:eastAsia="en-US"/>
        </w:rPr>
        <w:lastRenderedPageBreak/>
        <w:t>комиссии при условии,  что она ранее не проверялась в установленном порядке кадровой службой Администрации.</w:t>
      </w:r>
    </w:p>
    <w:p w:rsidR="00445E57" w:rsidRDefault="00445E57" w:rsidP="00445E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Предварительная проверка проводится в срок, не превышающий 30 календарных дней после поступления информации в комиссию. В исключительных случаях, связанных с необходимостью получения дополнительной информации, имеющейся в распоряжении других государственных органов, организаций или граждан, длительным изучением и анализом большого количества или сложной по содержанию информации, указанный срок проведения предварительной проверки может быть продлен председателем комиссии, но не более чем на 30 календарных дней.</w:t>
      </w:r>
    </w:p>
    <w:p w:rsidR="00445E57" w:rsidRDefault="00445E57" w:rsidP="00445E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предварительной проверки составляется справка, которая представляется председателю комиссии.</w:t>
      </w:r>
    </w:p>
    <w:p w:rsidR="00445E57" w:rsidRDefault="00445E57" w:rsidP="00445E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случае, если в результате предварительной проверки установлено, что лицом, замещающим должность муниципальной службы, допущены нарушения требований к служебному (должностному) поведению, то председатель комиссии после получения справки включает вопрос о рассмотрении результатов предварительной проверки в повестку ближайшего заседания комиссии.</w:t>
      </w:r>
    </w:p>
    <w:p w:rsidR="00445E57" w:rsidRDefault="00445E57" w:rsidP="00445E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случае, если в результате предварительный проверки установлено, что лицом, замещающим должность муниципальной службы, не было допущено нарушений требований к служебному (должностному) поведению, то председатель комиссии в течении трех рабочих дней после дня получения справки письменно информирует об этом лицо, которое направило указанную информацию в комиссию (далее – заявитель). Информация. Направленная заявителю, оглашается на ближайшем заседании комиссии. Член комиссии, не согласный с результатами предварительной проверки, вправе потребовать рассмотрения ее результатов и поступившей информации на заседании комиссии. Данное требование включается в повестку заседания комиссии после голосования. В случае принятия положительного решения по указанному требованию вопрос о рассмотрении результатов предварительной проверки и поступившей информации рассматривается на текущем либо на следующем заседании комиссии с учетом сроков, установленных пунктом 4.1 настоящего Положения. </w:t>
      </w:r>
    </w:p>
    <w:p w:rsidR="00445E57" w:rsidRDefault="00445E57" w:rsidP="00445E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45E57" w:rsidRPr="00F54F8F" w:rsidRDefault="00445E57" w:rsidP="00445E57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4. ПОРЯДОК ДЕЯТЕЛЬНОСТИ КОМИССИИ</w:t>
      </w:r>
    </w:p>
    <w:p w:rsidR="00445E57" w:rsidRDefault="00445E57" w:rsidP="00445E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45E57" w:rsidRDefault="00445E57" w:rsidP="00445E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Дата проведения заседания комиссии и место его проведения определяются председателем комиссии с учетом требований настоящего пункта.</w:t>
      </w:r>
    </w:p>
    <w:p w:rsidR="00445E57" w:rsidRDefault="00445E57" w:rsidP="00445E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Председатель комиссии при поступлении к нему информации, содержащей основания для проведения заседания комиссии:</w:t>
      </w:r>
    </w:p>
    <w:p w:rsidR="00445E57" w:rsidRPr="00753D69" w:rsidRDefault="00445E57" w:rsidP="00445E5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753D69">
        <w:rPr>
          <w:rFonts w:eastAsiaTheme="minorHAnsi"/>
          <w:sz w:val="28"/>
          <w:szCs w:val="28"/>
          <w:lang w:eastAsia="en-US"/>
        </w:rPr>
        <w:t>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</w:t>
      </w:r>
      <w:r>
        <w:rPr>
          <w:rFonts w:eastAsiaTheme="minorHAnsi"/>
          <w:sz w:val="28"/>
          <w:szCs w:val="28"/>
          <w:lang w:eastAsia="en-US"/>
        </w:rPr>
        <w:t xml:space="preserve">чением случаев,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предусмотренных абзацем вторым подпункта «б» пункта 2.1. </w:t>
      </w:r>
      <w:r w:rsidRPr="00753D69">
        <w:rPr>
          <w:rFonts w:eastAsiaTheme="minorHAnsi"/>
          <w:sz w:val="28"/>
          <w:szCs w:val="28"/>
          <w:lang w:eastAsia="en-US"/>
        </w:rPr>
        <w:t>настоящего Положения;</w:t>
      </w:r>
    </w:p>
    <w:p w:rsidR="00445E57" w:rsidRPr="00753D69" w:rsidRDefault="00445E57" w:rsidP="00445E5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53D69">
        <w:rPr>
          <w:rFonts w:eastAsiaTheme="minorHAnsi"/>
          <w:sz w:val="28"/>
          <w:szCs w:val="28"/>
          <w:lang w:eastAsia="en-US"/>
        </w:rPr>
        <w:t xml:space="preserve">) организует ознакомление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53D6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eastAsiaTheme="minorHAnsi"/>
          <w:sz w:val="28"/>
          <w:szCs w:val="28"/>
          <w:lang w:eastAsia="en-US"/>
        </w:rPr>
        <w:t>кадровую службы</w:t>
      </w:r>
      <w:r w:rsidRPr="00753D69">
        <w:rPr>
          <w:rFonts w:eastAsiaTheme="minorHAnsi"/>
          <w:sz w:val="28"/>
          <w:szCs w:val="28"/>
          <w:lang w:eastAsia="en-US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445E57" w:rsidRPr="00753D69" w:rsidRDefault="00445E57" w:rsidP="00445E5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53D69">
        <w:rPr>
          <w:rFonts w:eastAsiaTheme="minorHAnsi"/>
          <w:sz w:val="28"/>
          <w:szCs w:val="28"/>
          <w:lang w:eastAsia="en-US"/>
        </w:rPr>
        <w:t xml:space="preserve">) рассматривает ходатайства о приглашении на заседание комиссии лиц, указанных в </w:t>
      </w:r>
      <w:hyperlink r:id="rId10" w:history="1">
        <w:r w:rsidRPr="00753D69">
          <w:rPr>
            <w:rFonts w:eastAsiaTheme="minorHAnsi"/>
            <w:color w:val="0000FF"/>
            <w:sz w:val="28"/>
            <w:szCs w:val="28"/>
            <w:lang w:eastAsia="en-US"/>
          </w:rPr>
          <w:t xml:space="preserve">подпункте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«</w:t>
        </w:r>
        <w:r w:rsidRPr="00753D69">
          <w:rPr>
            <w:rFonts w:eastAsiaTheme="minorHAnsi"/>
            <w:color w:val="0000FF"/>
            <w:sz w:val="28"/>
            <w:szCs w:val="28"/>
            <w:lang w:eastAsia="en-US"/>
          </w:rPr>
          <w:t>б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»</w:t>
        </w:r>
        <w:r w:rsidRPr="00753D69">
          <w:rPr>
            <w:rFonts w:eastAsiaTheme="minorHAnsi"/>
            <w:color w:val="0000FF"/>
            <w:sz w:val="28"/>
            <w:szCs w:val="28"/>
            <w:lang w:eastAsia="en-US"/>
          </w:rPr>
          <w:t xml:space="preserve"> пункта 1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.9</w:t>
        </w:r>
      </w:hyperlink>
      <w:r w:rsidRPr="00753D69">
        <w:rPr>
          <w:rFonts w:eastAsiaTheme="minorHAnsi"/>
          <w:sz w:val="28"/>
          <w:szCs w:val="28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  <w:t>4.3</w:t>
      </w:r>
      <w:r w:rsidRPr="00C46B15">
        <w:rPr>
          <w:b w:val="0"/>
        </w:rPr>
        <w:t xml:space="preserve">.  По основанию, предусмотренному </w:t>
      </w:r>
      <w:hyperlink r:id="rId11" w:history="1">
        <w:r>
          <w:rPr>
            <w:b w:val="0"/>
            <w:color w:val="0000FF"/>
          </w:rPr>
          <w:t>абзацем</w:t>
        </w:r>
      </w:hyperlink>
      <w:r>
        <w:rPr>
          <w:b w:val="0"/>
        </w:rPr>
        <w:t xml:space="preserve"> вторым подпункта «б» пункта 2.1</w:t>
      </w:r>
      <w:r w:rsidRPr="00C46B15">
        <w:rPr>
          <w:b w:val="0"/>
        </w:rPr>
        <w:t xml:space="preserve"> настоящего Положения, за исключением случая, когда причина непредставления лицом, замещающим должность</w:t>
      </w:r>
      <w:r>
        <w:rPr>
          <w:b w:val="0"/>
        </w:rPr>
        <w:t xml:space="preserve"> муниципальной службы</w:t>
      </w:r>
      <w:r w:rsidRPr="00C46B15">
        <w:rPr>
          <w:b w:val="0"/>
        </w:rPr>
        <w:t>, сведений о доходах, об имуществе и обязательствах имущественного характера своих супруги (супруга) и несовершеннолетних детей признана председателем комиссии объективной и уважительной, заседание комиссии проводится не позднее 30 календарных дней после дня поступления председателю комиссии заявления, заключения и других материалов.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4.4. Уведомление, указанное в подпункте «д» пункта 2.1 настоящего Положения, как правило, рассматривается на очередном (плановом) заседании комиссии.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4.5</w:t>
      </w:r>
      <w:r w:rsidRPr="00C46B15">
        <w:rPr>
          <w:b w:val="0"/>
        </w:rPr>
        <w:t>. Секретарь комиссии обеспечивает подготовку вопросов, выносимых на заседание, а также организует информирование членов комиссии, лица, замещающего должность</w:t>
      </w:r>
      <w:r>
        <w:rPr>
          <w:b w:val="0"/>
        </w:rPr>
        <w:t xml:space="preserve"> муниципальной службы</w:t>
      </w:r>
      <w:r w:rsidRPr="00C46B15">
        <w:rPr>
          <w:b w:val="0"/>
        </w:rPr>
        <w:t>, о вопросах, включенных в повестку заседания, дате, времени и месте проведения заседания в соответствии с регламентом работы комиссии.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4.6</w:t>
      </w:r>
      <w:r w:rsidRPr="00C46B15">
        <w:rPr>
          <w:b w:val="0"/>
        </w:rPr>
        <w:t>. Заседание комиссии, как правило, проводится в присутствии лица, замещающего должность</w:t>
      </w:r>
      <w:r>
        <w:rPr>
          <w:b w:val="0"/>
        </w:rPr>
        <w:t xml:space="preserve"> муниципальной службы</w:t>
      </w:r>
      <w:r w:rsidRPr="00C46B15">
        <w:rPr>
          <w:b w:val="0"/>
        </w:rPr>
        <w:t>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 xml:space="preserve">В случае, предусмотренном </w:t>
      </w:r>
      <w:hyperlink r:id="rId12" w:history="1">
        <w:r>
          <w:rPr>
            <w:b w:val="0"/>
            <w:color w:val="0000FF"/>
          </w:rPr>
          <w:t>абзацем</w:t>
        </w:r>
      </w:hyperlink>
      <w:r>
        <w:rPr>
          <w:b w:val="0"/>
        </w:rPr>
        <w:t xml:space="preserve"> вторым подпункта «б» пункта 2.1</w:t>
      </w:r>
      <w:r w:rsidRPr="00C46B15">
        <w:rPr>
          <w:b w:val="0"/>
        </w:rPr>
        <w:t xml:space="preserve"> настоящего Положения, лицо, замещающее должность</w:t>
      </w:r>
      <w:r>
        <w:rPr>
          <w:b w:val="0"/>
        </w:rPr>
        <w:t xml:space="preserve"> муниципальной службы</w:t>
      </w:r>
      <w:r w:rsidRPr="00C46B15">
        <w:rPr>
          <w:b w:val="0"/>
        </w:rPr>
        <w:t>, сообщает о своем намерении лично присутствовать на заседании комиссии в соответствующем заявлении. При отсутствии в заявлении таких сведений заседание комиссии может быть проведено в отсутствие указанного лица.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В иных случаях лицо, замещающее должность</w:t>
      </w:r>
      <w:r>
        <w:rPr>
          <w:b w:val="0"/>
        </w:rPr>
        <w:t xml:space="preserve"> муниципальной службы</w:t>
      </w:r>
      <w:r w:rsidRPr="00C46B15">
        <w:rPr>
          <w:b w:val="0"/>
        </w:rPr>
        <w:t>, уведомляется секретарем комиссии о дате, времени и месте проведения заседания, вопросах, вынесенных на его повестку.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В случае неявки на заседание комиссии надлежащим образом уведомленного (в письменной форме или посредством телефонной или факсимильной связи или электронной почты) лица, замещающего должность</w:t>
      </w:r>
      <w:r>
        <w:rPr>
          <w:b w:val="0"/>
        </w:rPr>
        <w:t xml:space="preserve"> муниципальной службы</w:t>
      </w:r>
      <w:r w:rsidRPr="00C46B15">
        <w:rPr>
          <w:b w:val="0"/>
        </w:rPr>
        <w:t xml:space="preserve">, оно может быть проведено в его отсутствие. В случае </w:t>
      </w:r>
      <w:r w:rsidRPr="00C46B15">
        <w:rPr>
          <w:b w:val="0"/>
        </w:rPr>
        <w:lastRenderedPageBreak/>
        <w:t xml:space="preserve">отсутствия указанного лица на заседании комиссии по уважительным причинам (временная нетрудоспособность, нахождение в отпуске или в командировке и др.) рассмотрение соответствующего вопроса может быть перенесено на следующее заседание при условии соблюдения сроков, установленных </w:t>
      </w:r>
      <w:hyperlink r:id="rId13" w:history="1">
        <w:r>
          <w:rPr>
            <w:b w:val="0"/>
            <w:color w:val="0000FF"/>
          </w:rPr>
          <w:t>4.1</w:t>
        </w:r>
      </w:hyperlink>
      <w:r w:rsidRPr="00C46B15">
        <w:rPr>
          <w:b w:val="0"/>
        </w:rPr>
        <w:t xml:space="preserve"> настоящего Положения.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4.7</w:t>
      </w:r>
      <w:r w:rsidRPr="00C46B15">
        <w:rPr>
          <w:b w:val="0"/>
        </w:rPr>
        <w:t>. На заседании комиссии в порядке, определяемом председателем комиссии, заслушиваются пояснения лица, замещающего должность</w:t>
      </w:r>
      <w:r>
        <w:rPr>
          <w:b w:val="0"/>
        </w:rPr>
        <w:t xml:space="preserve"> муниципальной службы</w:t>
      </w:r>
      <w:r w:rsidRPr="00C46B15">
        <w:rPr>
          <w:b w:val="0"/>
        </w:rPr>
        <w:t>, а также приглашенных лиц и рассматриваются материалы, относящиеся к вопросам, включенным в повестку дня заседания.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По ходатайству членов комиссии или лица, в отношении которого рассматривается очередной вопрос, на заседании также могут быть рассмотрены представленные ими материалы или заслушаны иные лица. Решение о заслушивании иных лиц или о рассмотрении представленных материалов принимается комиссией по результатам голосования.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4.7</w:t>
      </w:r>
      <w:r w:rsidRPr="00C46B15">
        <w:rPr>
          <w:b w:val="0"/>
        </w:rPr>
        <w:t>. Члены комиссии и лица, присутствовавшие на ее заседании, не вправе разглашать сведения, ставшие им известными в ходе работы комиссии.</w:t>
      </w:r>
    </w:p>
    <w:p w:rsidR="00445E57" w:rsidRPr="00C46B15" w:rsidRDefault="00445E57" w:rsidP="00445E57">
      <w:pPr>
        <w:pStyle w:val="ConsPlusNormal"/>
        <w:jc w:val="both"/>
        <w:outlineLvl w:val="0"/>
        <w:rPr>
          <w:b w:val="0"/>
        </w:rPr>
      </w:pPr>
    </w:p>
    <w:p w:rsidR="00445E57" w:rsidRPr="00EF649D" w:rsidRDefault="00445E57" w:rsidP="00445E57">
      <w:pPr>
        <w:pStyle w:val="ConsPlusNormal"/>
        <w:jc w:val="center"/>
        <w:outlineLvl w:val="0"/>
      </w:pPr>
      <w:r w:rsidRPr="00EF649D">
        <w:t>5. РЕШЕНИЯ, ПРИНИМАЕМЫЕ КОМИССИЕЙ</w:t>
      </w:r>
    </w:p>
    <w:p w:rsidR="00445E57" w:rsidRPr="00C46B15" w:rsidRDefault="00445E57" w:rsidP="00445E57">
      <w:pPr>
        <w:pStyle w:val="ConsPlusNormal"/>
        <w:jc w:val="both"/>
        <w:rPr>
          <w:b w:val="0"/>
        </w:rPr>
      </w:pP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bookmarkStart w:id="1" w:name="Par19"/>
      <w:bookmarkEnd w:id="1"/>
      <w:r>
        <w:rPr>
          <w:b w:val="0"/>
        </w:rPr>
        <w:t>5.1</w:t>
      </w:r>
      <w:r w:rsidRPr="00C46B15">
        <w:rPr>
          <w:b w:val="0"/>
        </w:rPr>
        <w:t>. По итогам рассмотрения вопроса о представлении лицом, замещающим должность</w:t>
      </w:r>
      <w:r>
        <w:rPr>
          <w:b w:val="0"/>
        </w:rPr>
        <w:t xml:space="preserve"> муниципальной службы</w:t>
      </w:r>
      <w:r w:rsidRPr="00C46B15">
        <w:rPr>
          <w:b w:val="0"/>
        </w:rPr>
        <w:t>,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комиссия может принять одно из следующих решений: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1) установить, что представленные сведения являются достоверными и полными;</w:t>
      </w:r>
    </w:p>
    <w:p w:rsidR="00445E57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 xml:space="preserve">2) установить, что представленные сведения являются недостоверными и (или) неполными. В этом случае комиссия рекомендует </w:t>
      </w:r>
      <w:r>
        <w:rPr>
          <w:b w:val="0"/>
        </w:rPr>
        <w:t xml:space="preserve">представителю нанимателя (работодателю) </w:t>
      </w:r>
      <w:r w:rsidRPr="00C46B15">
        <w:rPr>
          <w:b w:val="0"/>
        </w:rPr>
        <w:t>применить конкретную меру юридической ответственности.</w:t>
      </w:r>
    </w:p>
    <w:p w:rsidR="00445E57" w:rsidRPr="00A65430" w:rsidRDefault="00445E57" w:rsidP="00445E57">
      <w:pPr>
        <w:pStyle w:val="a3"/>
        <w:ind w:firstLine="540"/>
        <w:jc w:val="both"/>
        <w:rPr>
          <w:sz w:val="28"/>
          <w:szCs w:val="28"/>
        </w:rPr>
      </w:pPr>
      <w:r w:rsidRPr="00EF649D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>
        <w:t xml:space="preserve"> </w:t>
      </w:r>
      <w:r w:rsidRPr="00A65430">
        <w:rPr>
          <w:color w:val="000000"/>
          <w:spacing w:val="10"/>
          <w:sz w:val="28"/>
          <w:szCs w:val="28"/>
        </w:rPr>
        <w:t>По итогам рассмотрения вопроса, указанного во втором абзаце</w:t>
      </w:r>
      <w:r w:rsidRPr="00A65430">
        <w:rPr>
          <w:color w:val="000000"/>
          <w:spacing w:val="10"/>
          <w:sz w:val="28"/>
          <w:szCs w:val="28"/>
        </w:rPr>
        <w:br/>
      </w:r>
      <w:r w:rsidRPr="00A65430">
        <w:rPr>
          <w:color w:val="000000"/>
          <w:spacing w:val="1"/>
          <w:sz w:val="28"/>
          <w:szCs w:val="28"/>
        </w:rPr>
        <w:t xml:space="preserve">подпункта </w:t>
      </w:r>
      <w:r>
        <w:rPr>
          <w:color w:val="000000"/>
          <w:spacing w:val="1"/>
          <w:sz w:val="28"/>
          <w:szCs w:val="28"/>
        </w:rPr>
        <w:t>«</w:t>
      </w:r>
      <w:proofErr w:type="gramStart"/>
      <w:r w:rsidRPr="00A65430"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» </w:t>
      </w:r>
      <w:r w:rsidRPr="00A65430">
        <w:rPr>
          <w:color w:val="000000"/>
          <w:spacing w:val="1"/>
          <w:sz w:val="28"/>
          <w:szCs w:val="28"/>
        </w:rPr>
        <w:t xml:space="preserve"> пункта</w:t>
      </w:r>
      <w:proofErr w:type="gramEnd"/>
      <w:r w:rsidRPr="00A65430">
        <w:rPr>
          <w:color w:val="000000"/>
          <w:spacing w:val="1"/>
          <w:sz w:val="28"/>
          <w:szCs w:val="28"/>
        </w:rPr>
        <w:t xml:space="preserve"> 2.1. настоящего Положения, комиссия принимает </w:t>
      </w:r>
      <w:r>
        <w:rPr>
          <w:color w:val="000000"/>
          <w:spacing w:val="1"/>
          <w:sz w:val="28"/>
          <w:szCs w:val="28"/>
        </w:rPr>
        <w:t>о</w:t>
      </w:r>
      <w:r w:rsidRPr="00A65430">
        <w:rPr>
          <w:color w:val="000000"/>
          <w:spacing w:val="1"/>
          <w:sz w:val="28"/>
          <w:szCs w:val="28"/>
        </w:rPr>
        <w:t>дно</w:t>
      </w:r>
      <w:r>
        <w:rPr>
          <w:color w:val="000000"/>
          <w:spacing w:val="1"/>
          <w:sz w:val="28"/>
          <w:szCs w:val="28"/>
        </w:rPr>
        <w:t xml:space="preserve"> </w:t>
      </w:r>
      <w:r w:rsidRPr="00A65430">
        <w:rPr>
          <w:color w:val="000000"/>
          <w:sz w:val="28"/>
          <w:szCs w:val="28"/>
        </w:rPr>
        <w:t>из следующих решений:</w:t>
      </w:r>
    </w:p>
    <w:p w:rsidR="00445E57" w:rsidRPr="00A65430" w:rsidRDefault="00445E57" w:rsidP="00445E57">
      <w:pPr>
        <w:shd w:val="clear" w:color="auto" w:fill="FFFFFF"/>
        <w:tabs>
          <w:tab w:val="left" w:pos="898"/>
        </w:tabs>
        <w:spacing w:line="322" w:lineRule="exact"/>
        <w:ind w:left="53" w:firstLine="528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</w:t>
      </w:r>
      <w:r w:rsidRPr="00A65430">
        <w:rPr>
          <w:color w:val="000000"/>
          <w:spacing w:val="-5"/>
          <w:sz w:val="28"/>
          <w:szCs w:val="28"/>
        </w:rPr>
        <w:t>)</w:t>
      </w:r>
      <w:r w:rsidRPr="00A65430">
        <w:rPr>
          <w:color w:val="000000"/>
          <w:sz w:val="28"/>
          <w:szCs w:val="28"/>
        </w:rPr>
        <w:tab/>
      </w:r>
      <w:r w:rsidRPr="00A65430">
        <w:rPr>
          <w:color w:val="000000"/>
          <w:spacing w:val="5"/>
          <w:sz w:val="28"/>
          <w:szCs w:val="28"/>
        </w:rPr>
        <w:t xml:space="preserve">установить, что </w:t>
      </w:r>
      <w:r>
        <w:rPr>
          <w:color w:val="000000"/>
          <w:spacing w:val="5"/>
          <w:sz w:val="28"/>
          <w:szCs w:val="28"/>
        </w:rPr>
        <w:t xml:space="preserve">лицо, замещающее </w:t>
      </w:r>
      <w:proofErr w:type="gramStart"/>
      <w:r>
        <w:rPr>
          <w:color w:val="000000"/>
          <w:spacing w:val="5"/>
          <w:sz w:val="28"/>
          <w:szCs w:val="28"/>
        </w:rPr>
        <w:t>должность муниципальной службы</w:t>
      </w:r>
      <w:proofErr w:type="gramEnd"/>
      <w:r w:rsidRPr="00A65430">
        <w:rPr>
          <w:color w:val="000000"/>
          <w:spacing w:val="5"/>
          <w:sz w:val="28"/>
          <w:szCs w:val="28"/>
        </w:rPr>
        <w:t xml:space="preserve"> соблюдал</w:t>
      </w:r>
      <w:r>
        <w:rPr>
          <w:color w:val="000000"/>
          <w:spacing w:val="5"/>
          <w:sz w:val="28"/>
          <w:szCs w:val="28"/>
        </w:rPr>
        <w:t>о</w:t>
      </w:r>
      <w:r w:rsidRPr="00A65430">
        <w:rPr>
          <w:color w:val="000000"/>
          <w:spacing w:val="5"/>
          <w:sz w:val="28"/>
          <w:szCs w:val="28"/>
        </w:rPr>
        <w:t xml:space="preserve"> требования к</w:t>
      </w:r>
      <w:r>
        <w:rPr>
          <w:color w:val="000000"/>
          <w:spacing w:val="5"/>
          <w:sz w:val="28"/>
          <w:szCs w:val="28"/>
        </w:rPr>
        <w:t xml:space="preserve"> </w:t>
      </w:r>
      <w:r w:rsidRPr="00A65430">
        <w:rPr>
          <w:color w:val="000000"/>
          <w:spacing w:val="5"/>
          <w:sz w:val="28"/>
          <w:szCs w:val="28"/>
        </w:rPr>
        <w:t>служебному поведению и (или) требования об урегулировании конфликта</w:t>
      </w:r>
      <w:r>
        <w:rPr>
          <w:color w:val="000000"/>
          <w:spacing w:val="5"/>
          <w:sz w:val="28"/>
          <w:szCs w:val="28"/>
        </w:rPr>
        <w:t xml:space="preserve"> </w:t>
      </w:r>
      <w:r w:rsidRPr="00A65430">
        <w:rPr>
          <w:color w:val="000000"/>
          <w:spacing w:val="-3"/>
          <w:sz w:val="28"/>
          <w:szCs w:val="28"/>
        </w:rPr>
        <w:t>интересов;</w:t>
      </w:r>
    </w:p>
    <w:p w:rsidR="00445E57" w:rsidRPr="00A65430" w:rsidRDefault="00445E57" w:rsidP="00445E57">
      <w:pPr>
        <w:shd w:val="clear" w:color="auto" w:fill="FFFFFF"/>
        <w:tabs>
          <w:tab w:val="left" w:pos="898"/>
        </w:tabs>
        <w:spacing w:line="322" w:lineRule="exact"/>
        <w:ind w:left="53" w:firstLine="528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Pr="00A65430">
        <w:rPr>
          <w:color w:val="000000"/>
          <w:spacing w:val="-5"/>
          <w:sz w:val="28"/>
          <w:szCs w:val="28"/>
        </w:rPr>
        <w:t>)</w:t>
      </w:r>
      <w:r w:rsidRPr="00A65430">
        <w:rPr>
          <w:color w:val="000000"/>
          <w:sz w:val="28"/>
          <w:szCs w:val="28"/>
        </w:rPr>
        <w:tab/>
        <w:t>установить, что</w:t>
      </w:r>
      <w:r w:rsidRPr="004B13F3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лицо, замещающее </w:t>
      </w:r>
      <w:proofErr w:type="gramStart"/>
      <w:r>
        <w:rPr>
          <w:color w:val="000000"/>
          <w:spacing w:val="5"/>
          <w:sz w:val="28"/>
          <w:szCs w:val="28"/>
        </w:rPr>
        <w:t>должность муниципальной службы</w:t>
      </w:r>
      <w:proofErr w:type="gramEnd"/>
      <w:r w:rsidRPr="00A65430">
        <w:rPr>
          <w:color w:val="000000"/>
          <w:sz w:val="28"/>
          <w:szCs w:val="28"/>
        </w:rPr>
        <w:t xml:space="preserve"> не соблюдал</w:t>
      </w:r>
      <w:r>
        <w:rPr>
          <w:color w:val="000000"/>
          <w:sz w:val="28"/>
          <w:szCs w:val="28"/>
        </w:rPr>
        <w:t>о</w:t>
      </w:r>
      <w:r w:rsidRPr="00A65430">
        <w:rPr>
          <w:color w:val="000000"/>
          <w:sz w:val="28"/>
          <w:szCs w:val="28"/>
        </w:rPr>
        <w:t xml:space="preserve"> требования к</w:t>
      </w:r>
      <w:r>
        <w:rPr>
          <w:color w:val="000000"/>
          <w:sz w:val="28"/>
          <w:szCs w:val="28"/>
        </w:rPr>
        <w:t xml:space="preserve"> </w:t>
      </w:r>
      <w:r w:rsidRPr="00A65430">
        <w:rPr>
          <w:color w:val="000000"/>
          <w:spacing w:val="5"/>
          <w:sz w:val="28"/>
          <w:szCs w:val="28"/>
        </w:rPr>
        <w:t xml:space="preserve">служебному поведению и (или) требования об урегулировании конфликта </w:t>
      </w:r>
      <w:r w:rsidRPr="00A65430">
        <w:rPr>
          <w:color w:val="000000"/>
          <w:spacing w:val="6"/>
          <w:sz w:val="28"/>
          <w:szCs w:val="28"/>
        </w:rPr>
        <w:t xml:space="preserve">интересов. В этом случае комиссия рекомендует </w:t>
      </w:r>
      <w:r>
        <w:rPr>
          <w:color w:val="000000"/>
          <w:spacing w:val="6"/>
          <w:sz w:val="28"/>
          <w:szCs w:val="28"/>
        </w:rPr>
        <w:t>представителю нанимателя (работодателю)</w:t>
      </w:r>
      <w:r w:rsidRPr="00A65430">
        <w:rPr>
          <w:color w:val="000000"/>
          <w:spacing w:val="6"/>
          <w:sz w:val="28"/>
          <w:szCs w:val="28"/>
        </w:rPr>
        <w:t xml:space="preserve"> </w:t>
      </w:r>
      <w:r w:rsidRPr="00A65430">
        <w:rPr>
          <w:color w:val="000000"/>
          <w:spacing w:val="8"/>
          <w:sz w:val="28"/>
          <w:szCs w:val="28"/>
        </w:rPr>
        <w:t xml:space="preserve">указать </w:t>
      </w:r>
      <w:r>
        <w:rPr>
          <w:color w:val="000000"/>
          <w:spacing w:val="8"/>
          <w:sz w:val="28"/>
          <w:szCs w:val="28"/>
        </w:rPr>
        <w:t>лицу, замещающему должность муниципальной службы</w:t>
      </w:r>
      <w:r w:rsidRPr="00A65430">
        <w:rPr>
          <w:color w:val="000000"/>
          <w:spacing w:val="8"/>
          <w:sz w:val="28"/>
          <w:szCs w:val="28"/>
        </w:rPr>
        <w:t xml:space="preserve"> на недопустимость нарушения </w:t>
      </w:r>
      <w:r w:rsidRPr="00A65430">
        <w:rPr>
          <w:color w:val="000000"/>
          <w:sz w:val="28"/>
          <w:szCs w:val="28"/>
        </w:rPr>
        <w:t xml:space="preserve">требований к служебному поведению и (или) требований об урегулировании </w:t>
      </w:r>
      <w:r w:rsidRPr="00A65430">
        <w:rPr>
          <w:color w:val="000000"/>
          <w:spacing w:val="5"/>
          <w:sz w:val="28"/>
          <w:szCs w:val="28"/>
        </w:rPr>
        <w:t xml:space="preserve">конфликта интересов либо применить </w:t>
      </w:r>
      <w:proofErr w:type="gramStart"/>
      <w:r w:rsidRPr="00A65430">
        <w:rPr>
          <w:color w:val="000000"/>
          <w:spacing w:val="5"/>
          <w:sz w:val="28"/>
          <w:szCs w:val="28"/>
        </w:rPr>
        <w:t xml:space="preserve">к </w:t>
      </w:r>
      <w:r>
        <w:rPr>
          <w:color w:val="000000"/>
          <w:spacing w:val="5"/>
          <w:sz w:val="28"/>
          <w:szCs w:val="28"/>
        </w:rPr>
        <w:t xml:space="preserve"> нему</w:t>
      </w:r>
      <w:proofErr w:type="gramEnd"/>
      <w:r w:rsidRPr="00A65430">
        <w:rPr>
          <w:color w:val="000000"/>
          <w:spacing w:val="5"/>
          <w:sz w:val="28"/>
          <w:szCs w:val="28"/>
        </w:rPr>
        <w:t xml:space="preserve"> </w:t>
      </w:r>
      <w:r w:rsidRPr="00A65430">
        <w:rPr>
          <w:color w:val="000000"/>
          <w:sz w:val="28"/>
          <w:szCs w:val="28"/>
        </w:rPr>
        <w:t>конкретную меру ответственности.</w:t>
      </w:r>
    </w:p>
    <w:p w:rsidR="00445E57" w:rsidRPr="00A65430" w:rsidRDefault="00445E57" w:rsidP="00445E57">
      <w:pPr>
        <w:pStyle w:val="a3"/>
        <w:ind w:firstLine="552"/>
        <w:jc w:val="both"/>
        <w:rPr>
          <w:sz w:val="28"/>
          <w:szCs w:val="28"/>
        </w:rPr>
      </w:pPr>
      <w:r w:rsidRPr="004B13F3">
        <w:rPr>
          <w:sz w:val="28"/>
          <w:szCs w:val="28"/>
        </w:rPr>
        <w:lastRenderedPageBreak/>
        <w:t>5.3</w:t>
      </w:r>
      <w:r>
        <w:t xml:space="preserve">. </w:t>
      </w:r>
      <w:r w:rsidRPr="00A65430">
        <w:rPr>
          <w:color w:val="000000"/>
          <w:spacing w:val="12"/>
          <w:sz w:val="28"/>
          <w:szCs w:val="28"/>
        </w:rPr>
        <w:t>По итогам рассмотрения вопроса, указанного в первом абзаце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подпункта «б»</w:t>
      </w:r>
      <w:r w:rsidRPr="00A65430">
        <w:rPr>
          <w:color w:val="000000"/>
          <w:spacing w:val="1"/>
          <w:sz w:val="28"/>
          <w:szCs w:val="28"/>
        </w:rPr>
        <w:t xml:space="preserve"> пункта 2.1. настоящего Положения, комиссия принимает одно</w:t>
      </w:r>
      <w:r>
        <w:rPr>
          <w:color w:val="000000"/>
          <w:spacing w:val="1"/>
          <w:sz w:val="28"/>
          <w:szCs w:val="28"/>
        </w:rPr>
        <w:t xml:space="preserve"> </w:t>
      </w:r>
      <w:r w:rsidRPr="00A65430">
        <w:rPr>
          <w:color w:val="000000"/>
          <w:sz w:val="28"/>
          <w:szCs w:val="28"/>
        </w:rPr>
        <w:t>из следующих решений:</w:t>
      </w:r>
    </w:p>
    <w:p w:rsidR="00445E57" w:rsidRPr="00A65430" w:rsidRDefault="00445E57" w:rsidP="00445E57">
      <w:pPr>
        <w:shd w:val="clear" w:color="auto" w:fill="FFFFFF"/>
        <w:tabs>
          <w:tab w:val="left" w:pos="869"/>
        </w:tabs>
        <w:spacing w:line="322" w:lineRule="exact"/>
        <w:ind w:left="10" w:firstLine="542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</w:t>
      </w:r>
      <w:r w:rsidRPr="00A65430">
        <w:rPr>
          <w:color w:val="000000"/>
          <w:spacing w:val="-11"/>
          <w:sz w:val="28"/>
          <w:szCs w:val="28"/>
        </w:rPr>
        <w:t>)</w:t>
      </w:r>
      <w:r w:rsidRPr="00A65430">
        <w:rPr>
          <w:color w:val="000000"/>
          <w:sz w:val="28"/>
          <w:szCs w:val="28"/>
        </w:rPr>
        <w:tab/>
      </w:r>
      <w:r w:rsidRPr="00A65430">
        <w:rPr>
          <w:color w:val="000000"/>
          <w:spacing w:val="3"/>
          <w:sz w:val="28"/>
          <w:szCs w:val="28"/>
        </w:rPr>
        <w:t>дать гражданину согласие на замещение должности в коммерческой</w:t>
      </w:r>
      <w:r w:rsidRPr="00A65430">
        <w:rPr>
          <w:color w:val="000000"/>
          <w:spacing w:val="3"/>
          <w:sz w:val="28"/>
          <w:szCs w:val="28"/>
        </w:rPr>
        <w:br/>
      </w:r>
      <w:r w:rsidRPr="00A65430">
        <w:rPr>
          <w:color w:val="000000"/>
          <w:spacing w:val="5"/>
          <w:sz w:val="28"/>
          <w:szCs w:val="28"/>
        </w:rPr>
        <w:t>или некоммерческой организации либо на выполнение работы на условиях</w:t>
      </w:r>
      <w:r>
        <w:rPr>
          <w:color w:val="000000"/>
          <w:spacing w:val="5"/>
          <w:sz w:val="28"/>
          <w:szCs w:val="28"/>
        </w:rPr>
        <w:t xml:space="preserve"> </w:t>
      </w:r>
      <w:r w:rsidRPr="00A65430">
        <w:rPr>
          <w:color w:val="000000"/>
          <w:spacing w:val="3"/>
          <w:sz w:val="28"/>
          <w:szCs w:val="28"/>
        </w:rPr>
        <w:t>гражданско-правового   договора   в   коммерческой   или   некоммерческой</w:t>
      </w:r>
      <w:r>
        <w:rPr>
          <w:color w:val="000000"/>
          <w:spacing w:val="3"/>
          <w:sz w:val="28"/>
          <w:szCs w:val="28"/>
        </w:rPr>
        <w:t xml:space="preserve"> </w:t>
      </w:r>
      <w:r w:rsidRPr="00A65430">
        <w:rPr>
          <w:color w:val="000000"/>
          <w:spacing w:val="1"/>
          <w:sz w:val="28"/>
          <w:szCs w:val="28"/>
        </w:rPr>
        <w:t>организации, если отдельные функции по муниципальному управлению этой</w:t>
      </w:r>
      <w:r>
        <w:rPr>
          <w:color w:val="000000"/>
          <w:spacing w:val="1"/>
          <w:sz w:val="28"/>
          <w:szCs w:val="28"/>
        </w:rPr>
        <w:t xml:space="preserve"> </w:t>
      </w:r>
      <w:r w:rsidRPr="00A65430">
        <w:rPr>
          <w:color w:val="000000"/>
          <w:sz w:val="28"/>
          <w:szCs w:val="28"/>
        </w:rPr>
        <w:t>организацией входили в его должностные (служебные) обязанности;</w:t>
      </w:r>
    </w:p>
    <w:p w:rsidR="00445E57" w:rsidRPr="00A65430" w:rsidRDefault="00445E57" w:rsidP="00445E57">
      <w:pPr>
        <w:shd w:val="clear" w:color="auto" w:fill="FFFFFF"/>
        <w:tabs>
          <w:tab w:val="left" w:pos="869"/>
        </w:tabs>
        <w:spacing w:line="322" w:lineRule="exact"/>
        <w:ind w:left="10" w:firstLine="542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A65430">
        <w:rPr>
          <w:color w:val="000000"/>
          <w:spacing w:val="-9"/>
          <w:sz w:val="28"/>
          <w:szCs w:val="28"/>
        </w:rPr>
        <w:t>)</w:t>
      </w:r>
      <w:r w:rsidRPr="00A65430">
        <w:rPr>
          <w:color w:val="000000"/>
          <w:sz w:val="28"/>
          <w:szCs w:val="28"/>
        </w:rPr>
        <w:tab/>
      </w:r>
      <w:r w:rsidRPr="00A65430">
        <w:rPr>
          <w:color w:val="000000"/>
          <w:spacing w:val="6"/>
          <w:sz w:val="28"/>
          <w:szCs w:val="28"/>
        </w:rPr>
        <w:t>отказать гражданину в замещении должности в коммерческой или</w:t>
      </w:r>
      <w:r>
        <w:rPr>
          <w:color w:val="000000"/>
          <w:spacing w:val="6"/>
          <w:sz w:val="28"/>
          <w:szCs w:val="28"/>
        </w:rPr>
        <w:t xml:space="preserve"> </w:t>
      </w:r>
      <w:r w:rsidRPr="00A65430">
        <w:rPr>
          <w:color w:val="000000"/>
          <w:spacing w:val="3"/>
          <w:sz w:val="28"/>
          <w:szCs w:val="28"/>
        </w:rPr>
        <w:t>некоммерческой  организации  либо   в   выполнении  работы   на  условиях</w:t>
      </w:r>
      <w:r>
        <w:rPr>
          <w:color w:val="000000"/>
          <w:spacing w:val="3"/>
          <w:sz w:val="28"/>
          <w:szCs w:val="28"/>
        </w:rPr>
        <w:t xml:space="preserve"> </w:t>
      </w:r>
      <w:r w:rsidRPr="00A65430">
        <w:rPr>
          <w:color w:val="000000"/>
          <w:spacing w:val="3"/>
          <w:sz w:val="28"/>
          <w:szCs w:val="28"/>
        </w:rPr>
        <w:t>гражданско-правового   договора   в   коммерческой   или   некоммерческой</w:t>
      </w:r>
      <w:r w:rsidRPr="00A65430">
        <w:rPr>
          <w:color w:val="000000"/>
          <w:spacing w:val="3"/>
          <w:sz w:val="28"/>
          <w:szCs w:val="28"/>
        </w:rPr>
        <w:br/>
      </w:r>
      <w:r w:rsidRPr="00A65430">
        <w:rPr>
          <w:color w:val="000000"/>
          <w:spacing w:val="1"/>
          <w:sz w:val="28"/>
          <w:szCs w:val="28"/>
        </w:rPr>
        <w:t>организации, если отдельные функции по муниципальному управлению этой</w:t>
      </w:r>
      <w:r w:rsidRPr="00A65430">
        <w:rPr>
          <w:color w:val="000000"/>
          <w:spacing w:val="1"/>
          <w:sz w:val="28"/>
          <w:szCs w:val="28"/>
        </w:rPr>
        <w:br/>
      </w:r>
      <w:r w:rsidRPr="00A65430">
        <w:rPr>
          <w:color w:val="000000"/>
          <w:spacing w:val="5"/>
          <w:sz w:val="28"/>
          <w:szCs w:val="28"/>
        </w:rPr>
        <w:t>организацией  входили  в  его  должностные  (служебные)  обязанности,  и</w:t>
      </w:r>
      <w:r w:rsidRPr="00A65430">
        <w:rPr>
          <w:color w:val="000000"/>
          <w:spacing w:val="5"/>
          <w:sz w:val="28"/>
          <w:szCs w:val="28"/>
        </w:rPr>
        <w:br/>
      </w:r>
      <w:r w:rsidRPr="00A65430">
        <w:rPr>
          <w:color w:val="000000"/>
          <w:sz w:val="28"/>
          <w:szCs w:val="28"/>
        </w:rPr>
        <w:t>мотивировать свой отказ.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решении, предусмотренном настоящим подпунктом, указываются основание его принятия, мотивы отказа с указанием правовых актов, иных документов, иной информации, послуживших основаниями для отказа.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5.4. </w:t>
      </w:r>
      <w:r w:rsidRPr="00C46B15">
        <w:rPr>
          <w:b w:val="0"/>
        </w:rPr>
        <w:t xml:space="preserve"> По итогам рассмотрения заявления лица, замещающего должность, </w:t>
      </w:r>
      <w:r>
        <w:rPr>
          <w:b w:val="0"/>
        </w:rPr>
        <w:t xml:space="preserve">муниципальной службы </w:t>
      </w:r>
      <w:r w:rsidRPr="00C46B15">
        <w:rPr>
          <w:b w:val="0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комиссия может принять одно из следующих решений: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1) признать, что причина непредставления указанных сведений является объективной и уважительной;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2) признать, что причина непредставления указанных сведений не является уважительной. В этом случае комиссия рекомендует лицу, замещающему государственную должность, принять меры по представлению указанных сведений;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 xml:space="preserve">3) признать, что причина непредставления указанных сведений необъективна и является способом уклонения от их представления. В этом случае комиссия рекомендует </w:t>
      </w:r>
      <w:r>
        <w:rPr>
          <w:b w:val="0"/>
        </w:rPr>
        <w:t>представителю нанимателя (работодателю)</w:t>
      </w:r>
      <w:r w:rsidRPr="00C46B15">
        <w:rPr>
          <w:b w:val="0"/>
        </w:rPr>
        <w:t xml:space="preserve"> применить к лицу, замещающему </w:t>
      </w:r>
      <w:proofErr w:type="gramStart"/>
      <w:r w:rsidRPr="00C46B15">
        <w:rPr>
          <w:b w:val="0"/>
        </w:rPr>
        <w:t xml:space="preserve">должность, </w:t>
      </w:r>
      <w:r>
        <w:rPr>
          <w:b w:val="0"/>
        </w:rPr>
        <w:t xml:space="preserve"> муниципальной</w:t>
      </w:r>
      <w:proofErr w:type="gramEnd"/>
      <w:r>
        <w:rPr>
          <w:b w:val="0"/>
        </w:rPr>
        <w:t xml:space="preserve"> службы </w:t>
      </w:r>
      <w:r w:rsidRPr="00C46B15">
        <w:rPr>
          <w:b w:val="0"/>
        </w:rPr>
        <w:t>конкретную меру юридической ответственности.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5</w:t>
      </w:r>
      <w:r w:rsidRPr="00C46B15">
        <w:rPr>
          <w:b w:val="0"/>
        </w:rPr>
        <w:t>.</w:t>
      </w:r>
      <w:r>
        <w:rPr>
          <w:b w:val="0"/>
        </w:rPr>
        <w:t>5.</w:t>
      </w:r>
      <w:r w:rsidRPr="00C46B15">
        <w:rPr>
          <w:b w:val="0"/>
        </w:rPr>
        <w:t xml:space="preserve"> По итогам рассмотрения материалов, свидетельствующих о представлении лицом, замещающим должность, </w:t>
      </w:r>
      <w:r>
        <w:rPr>
          <w:b w:val="0"/>
        </w:rPr>
        <w:t xml:space="preserve">муниципальной службы </w:t>
      </w:r>
      <w:r w:rsidRPr="00C46B15">
        <w:rPr>
          <w:b w:val="0"/>
        </w:rPr>
        <w:t xml:space="preserve">недостоверных или неполных сведений, предусмотренных </w:t>
      </w:r>
      <w:hyperlink r:id="rId14" w:history="1">
        <w:r w:rsidRPr="00C46B15">
          <w:rPr>
            <w:b w:val="0"/>
            <w:color w:val="0000FF"/>
          </w:rPr>
          <w:t>частью 1 статьи 3</w:t>
        </w:r>
      </w:hyperlink>
      <w:r w:rsidRPr="00C46B15">
        <w:rPr>
          <w:b w:val="0"/>
        </w:rPr>
        <w:t xml:space="preserve"> Федерального закона </w:t>
      </w:r>
      <w:r>
        <w:rPr>
          <w:b w:val="0"/>
        </w:rPr>
        <w:t>«</w:t>
      </w:r>
      <w:r w:rsidRPr="00C46B15">
        <w:rPr>
          <w:b w:val="0"/>
        </w:rPr>
        <w:t>О контроле за соответствием расходов лиц, замещающих государственные д</w:t>
      </w:r>
      <w:r>
        <w:rPr>
          <w:b w:val="0"/>
        </w:rPr>
        <w:t>олжности, и иных лиц их доходам»</w:t>
      </w:r>
      <w:r w:rsidRPr="00C46B15">
        <w:rPr>
          <w:b w:val="0"/>
        </w:rPr>
        <w:t>, комиссия может принять одно из следующих решений: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1) установить, что представленные сведения являются достоверными и полными;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 xml:space="preserve">2) установить, что представленные сведения являются недостоверными и (или) неполными. В этом случае комиссия рекомендует </w:t>
      </w:r>
      <w:r>
        <w:rPr>
          <w:b w:val="0"/>
        </w:rPr>
        <w:t>представителю нанимателя (работодателю)</w:t>
      </w:r>
      <w:r w:rsidRPr="00C46B15">
        <w:rPr>
          <w:b w:val="0"/>
        </w:rPr>
        <w:t xml:space="preserve"> применить к лицу, замещающему должность, </w:t>
      </w:r>
      <w:r>
        <w:rPr>
          <w:b w:val="0"/>
        </w:rPr>
        <w:t xml:space="preserve">муниципальной службы </w:t>
      </w:r>
      <w:r w:rsidRPr="00C46B15">
        <w:rPr>
          <w:b w:val="0"/>
        </w:rPr>
        <w:t xml:space="preserve">конкретную меру юридической ответственности и </w:t>
      </w:r>
      <w:r w:rsidRPr="00C46B15">
        <w:rPr>
          <w:b w:val="0"/>
        </w:rPr>
        <w:lastRenderedPageBreak/>
        <w:t>(или) направить поступившие материалы в органы прокуратуры и (или) иные государственные органы в соответствии с их компетенцией.</w:t>
      </w:r>
    </w:p>
    <w:p w:rsidR="00445E57" w:rsidRPr="00EA68C6" w:rsidRDefault="00445E57" w:rsidP="00445E57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29"/>
      <w:bookmarkEnd w:id="2"/>
      <w:r w:rsidRPr="00794571">
        <w:rPr>
          <w:sz w:val="28"/>
          <w:szCs w:val="28"/>
        </w:rPr>
        <w:t>5.6.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 w:rsidRPr="00EA68C6">
        <w:rPr>
          <w:rFonts w:eastAsiaTheme="minorHAnsi"/>
          <w:sz w:val="28"/>
          <w:szCs w:val="28"/>
          <w:lang w:eastAsia="en-US"/>
        </w:rPr>
        <w:t xml:space="preserve">По итогам рассмотрения поступившего в соответствии с </w:t>
      </w:r>
      <w:hyperlink r:id="rId15" w:history="1">
        <w:r w:rsidRPr="00EA68C6">
          <w:rPr>
            <w:rFonts w:eastAsiaTheme="minorHAnsi"/>
            <w:color w:val="0000FF"/>
            <w:sz w:val="28"/>
            <w:szCs w:val="28"/>
            <w:lang w:eastAsia="en-US"/>
          </w:rPr>
          <w:t>частью 4 статьи 12</w:t>
        </w:r>
      </w:hyperlink>
      <w:r w:rsidRPr="00EA68C6">
        <w:rPr>
          <w:rFonts w:eastAsiaTheme="minorHAnsi"/>
          <w:sz w:val="28"/>
          <w:szCs w:val="28"/>
          <w:lang w:eastAsia="en-US"/>
        </w:rPr>
        <w:t xml:space="preserve"> Федерального закона «О противодействии коррупции» и </w:t>
      </w:r>
      <w:hyperlink r:id="rId16" w:history="1">
        <w:r w:rsidRPr="00EA68C6">
          <w:rPr>
            <w:rFonts w:eastAsiaTheme="minorHAnsi"/>
            <w:color w:val="0000FF"/>
            <w:sz w:val="28"/>
            <w:szCs w:val="28"/>
            <w:lang w:eastAsia="en-US"/>
          </w:rPr>
          <w:t>статьей 64.1</w:t>
        </w:r>
      </w:hyperlink>
      <w:r w:rsidRPr="00EA68C6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в Администрацию уведомления организации о заключении с гражданином, замещавшим должность муниципальной  службы в Администрации, трудового или гражданско-правового договора на выполнение работ (оказание услуг)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445E57" w:rsidRPr="00EA68C6" w:rsidRDefault="00445E57" w:rsidP="00445E57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68C6">
        <w:rPr>
          <w:rFonts w:eastAsiaTheme="minorHAns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45E57" w:rsidRPr="00A65430" w:rsidRDefault="00445E57" w:rsidP="00445E57">
      <w:pPr>
        <w:pStyle w:val="a3"/>
        <w:ind w:firstLine="540"/>
        <w:jc w:val="both"/>
        <w:rPr>
          <w:sz w:val="28"/>
          <w:szCs w:val="28"/>
        </w:rPr>
      </w:pPr>
      <w:r w:rsidRPr="00EA68C6">
        <w:rPr>
          <w:rFonts w:eastAsiaTheme="minorHAns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hyperlink r:id="rId17" w:history="1">
        <w:r w:rsidRPr="00EA68C6">
          <w:rPr>
            <w:rFonts w:eastAsiaTheme="minorHAnsi"/>
            <w:color w:val="0000FF"/>
            <w:sz w:val="28"/>
            <w:szCs w:val="28"/>
            <w:lang w:eastAsia="en-US"/>
          </w:rPr>
          <w:t>статьи 12</w:t>
        </w:r>
      </w:hyperlink>
      <w:r w:rsidRPr="00EA68C6">
        <w:rPr>
          <w:rFonts w:eastAsiaTheme="minorHAnsi"/>
          <w:sz w:val="28"/>
          <w:szCs w:val="28"/>
          <w:lang w:eastAsia="en-US"/>
        </w:rPr>
        <w:t xml:space="preserve"> Федерального закона «О противодействии коррупции». В этом случае комиссия рекомендует </w:t>
      </w:r>
      <w:r>
        <w:rPr>
          <w:rFonts w:eastAsiaTheme="minorHAnsi"/>
          <w:sz w:val="28"/>
          <w:szCs w:val="28"/>
          <w:lang w:eastAsia="en-US"/>
        </w:rPr>
        <w:t>представителю нанимателя (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работодателю) </w:t>
      </w:r>
      <w:r w:rsidRPr="00EA68C6">
        <w:rPr>
          <w:rFonts w:eastAsiaTheme="minorHAnsi"/>
          <w:sz w:val="28"/>
          <w:szCs w:val="28"/>
          <w:lang w:eastAsia="en-US"/>
        </w:rPr>
        <w:t xml:space="preserve"> проинформировать</w:t>
      </w:r>
      <w:proofErr w:type="gramEnd"/>
      <w:r w:rsidRPr="00EA68C6">
        <w:rPr>
          <w:rFonts w:eastAsiaTheme="minorHAnsi"/>
          <w:sz w:val="28"/>
          <w:szCs w:val="28"/>
          <w:lang w:eastAsia="en-US"/>
        </w:rPr>
        <w:t xml:space="preserve"> об указанных обстоятельствах органы прокуратуры и уведомившую организацию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5.7.</w:t>
      </w:r>
      <w:r w:rsidRPr="00C46B15">
        <w:rPr>
          <w:b w:val="0"/>
        </w:rPr>
        <w:t xml:space="preserve"> По итогам рассмотрения информации или материалов проверки, проведенной </w:t>
      </w:r>
      <w:r>
        <w:rPr>
          <w:b w:val="0"/>
        </w:rPr>
        <w:t>кадровой службой</w:t>
      </w:r>
      <w:r w:rsidRPr="00C46B15">
        <w:rPr>
          <w:b w:val="0"/>
        </w:rPr>
        <w:t xml:space="preserve">, содержащих сведения о несоблюдении лицом, замещающим должность, ограничений и запретов, требований о предотвращении или урегулировании конфликта интересов, исполнения им обязанностей, установленных Федеральным </w:t>
      </w:r>
      <w:hyperlink r:id="rId18" w:history="1">
        <w:r w:rsidRPr="00C46B15">
          <w:rPr>
            <w:b w:val="0"/>
            <w:color w:val="0000FF"/>
          </w:rPr>
          <w:t>законом</w:t>
        </w:r>
      </w:hyperlink>
      <w:r w:rsidRPr="00C46B15">
        <w:rPr>
          <w:b w:val="0"/>
        </w:rPr>
        <w:t xml:space="preserve"> </w:t>
      </w:r>
      <w:r>
        <w:rPr>
          <w:b w:val="0"/>
        </w:rPr>
        <w:t>«</w:t>
      </w:r>
      <w:r w:rsidRPr="00C46B15">
        <w:rPr>
          <w:b w:val="0"/>
        </w:rPr>
        <w:t>О противодействии коррупции</w:t>
      </w:r>
      <w:r>
        <w:rPr>
          <w:b w:val="0"/>
        </w:rPr>
        <w:t>»</w:t>
      </w:r>
      <w:r w:rsidRPr="00C46B15">
        <w:rPr>
          <w:b w:val="0"/>
        </w:rPr>
        <w:t xml:space="preserve"> и другими федеральными законами, комиссия может принять одно из следующих решений: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1) установить, что в рассматриваемом случае не содержится признаков несоблюдения указанных ограничений, запретов или требований, неисполнения обязанностей;</w:t>
      </w:r>
    </w:p>
    <w:p w:rsidR="00445E57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2) установить, что в рассматриваемом случае имеются признаки нарушения указанных ограничений, запретов или требований, неисполнения обязанностей. В этом случае комиссия указывает лицу, замещающему должность</w:t>
      </w:r>
      <w:r>
        <w:rPr>
          <w:b w:val="0"/>
        </w:rPr>
        <w:t xml:space="preserve"> муниципальной службы</w:t>
      </w:r>
      <w:r w:rsidRPr="00C46B15">
        <w:rPr>
          <w:b w:val="0"/>
        </w:rPr>
        <w:t xml:space="preserve">, на недопустимость нарушения ограничений и запретов, требований о предотвращении или урегулировании конфликта интересов, неисполнения обязанностей, установленных Федеральным </w:t>
      </w:r>
      <w:hyperlink r:id="rId19" w:history="1">
        <w:r w:rsidRPr="00C46B15">
          <w:rPr>
            <w:b w:val="0"/>
            <w:color w:val="0000FF"/>
          </w:rPr>
          <w:t>законом</w:t>
        </w:r>
      </w:hyperlink>
      <w:r w:rsidRPr="00C46B15">
        <w:rPr>
          <w:b w:val="0"/>
        </w:rPr>
        <w:t xml:space="preserve"> </w:t>
      </w:r>
      <w:r>
        <w:rPr>
          <w:b w:val="0"/>
        </w:rPr>
        <w:t>«</w:t>
      </w:r>
      <w:r w:rsidRPr="00C46B15">
        <w:rPr>
          <w:b w:val="0"/>
        </w:rPr>
        <w:t>О противодействии коррупции</w:t>
      </w:r>
      <w:r>
        <w:rPr>
          <w:b w:val="0"/>
        </w:rPr>
        <w:t>»</w:t>
      </w:r>
      <w:r w:rsidRPr="00C46B15">
        <w:rPr>
          <w:b w:val="0"/>
        </w:rPr>
        <w:t xml:space="preserve"> и другими федеральными законами и (или) рекомендует </w:t>
      </w:r>
      <w:r>
        <w:rPr>
          <w:b w:val="0"/>
        </w:rPr>
        <w:t>представителю нанимателя (работодателю)</w:t>
      </w:r>
      <w:r w:rsidRPr="00C46B15">
        <w:rPr>
          <w:b w:val="0"/>
        </w:rPr>
        <w:t xml:space="preserve"> применить к указанному лицу конкретную меру юридической ответственности.</w:t>
      </w:r>
    </w:p>
    <w:p w:rsidR="00445E57" w:rsidRDefault="00445E57" w:rsidP="00445E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5.7.1 По итогам рассмотрения вопроса, указанного в подпункте «ж» пункта 2.1. настоящего Положения, комиссия принимает одно из следующих решений:</w:t>
      </w:r>
    </w:p>
    <w:p w:rsidR="00445E57" w:rsidRDefault="00445E57" w:rsidP="00445E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признать наличие причинно-следственной связи между </w:t>
      </w:r>
      <w:r>
        <w:rPr>
          <w:sz w:val="28"/>
          <w:szCs w:val="28"/>
        </w:rPr>
        <w:lastRenderedPageBreak/>
        <w:t>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45E57" w:rsidRPr="00445E5D" w:rsidRDefault="00445E57" w:rsidP="00445E57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Pr="00445E5D">
        <w:rPr>
          <w:b w:val="0"/>
          <w:bCs w:val="0"/>
        </w:rP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5.8</w:t>
      </w:r>
      <w:r w:rsidRPr="00C46B15">
        <w:rPr>
          <w:b w:val="0"/>
        </w:rPr>
        <w:t xml:space="preserve">. Комиссия вправе принять иное, чем предусмотрено </w:t>
      </w:r>
      <w:hyperlink w:anchor="Par19" w:history="1">
        <w:r>
          <w:rPr>
            <w:b w:val="0"/>
            <w:color w:val="0000FF"/>
          </w:rPr>
          <w:t xml:space="preserve">пунктами </w:t>
        </w:r>
      </w:hyperlink>
      <w:r>
        <w:rPr>
          <w:b w:val="0"/>
        </w:rPr>
        <w:t>5.1</w:t>
      </w:r>
      <w:r w:rsidRPr="00C46B15">
        <w:rPr>
          <w:b w:val="0"/>
        </w:rPr>
        <w:t xml:space="preserve"> </w:t>
      </w:r>
      <w:r>
        <w:rPr>
          <w:b w:val="0"/>
        </w:rPr>
        <w:t>–</w:t>
      </w:r>
      <w:r w:rsidRPr="00C46B15">
        <w:rPr>
          <w:b w:val="0"/>
        </w:rPr>
        <w:t xml:space="preserve"> </w:t>
      </w:r>
      <w:hyperlink w:anchor="Par29" w:history="1">
        <w:r>
          <w:rPr>
            <w:b w:val="0"/>
            <w:color w:val="0000FF"/>
          </w:rPr>
          <w:t>5.</w:t>
        </w:r>
        <w:r w:rsidRPr="00C46B15">
          <w:rPr>
            <w:b w:val="0"/>
            <w:color w:val="0000FF"/>
          </w:rPr>
          <w:t>7</w:t>
        </w:r>
      </w:hyperlink>
      <w:r>
        <w:rPr>
          <w:b w:val="0"/>
        </w:rPr>
        <w:t>.1.</w:t>
      </w:r>
      <w:r w:rsidRPr="00C46B15">
        <w:rPr>
          <w:b w:val="0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5.9</w:t>
      </w:r>
      <w:r w:rsidRPr="00C46B15">
        <w:rPr>
          <w:b w:val="0"/>
        </w:rPr>
        <w:t>. В случае установления комиссией факта совершения лицом, замещающим должность</w:t>
      </w:r>
      <w:r>
        <w:rPr>
          <w:b w:val="0"/>
        </w:rPr>
        <w:t xml:space="preserve"> муниципальной службы</w:t>
      </w:r>
      <w:r w:rsidRPr="00C46B15">
        <w:rPr>
          <w:b w:val="0"/>
        </w:rPr>
        <w:t>, действия (бездействия), содержащего признаки административного правонарушения или состава преступления, информация о совершении указанного действия (бездействия) и подтверждающие такой факт документы направляются по поручению председателя комиссии в правоприменительные органы в течение трех календарных дней со дня установления данного факта, а при необходимости - немедленно.</w:t>
      </w:r>
    </w:p>
    <w:p w:rsidR="00445E57" w:rsidRDefault="00445E57" w:rsidP="00445E57">
      <w:pPr>
        <w:pStyle w:val="ConsPlusNormal"/>
        <w:jc w:val="both"/>
        <w:rPr>
          <w:b w:val="0"/>
        </w:rPr>
      </w:pPr>
    </w:p>
    <w:p w:rsidR="00445E57" w:rsidRPr="00C46B15" w:rsidRDefault="00445E57" w:rsidP="00445E57">
      <w:pPr>
        <w:pStyle w:val="ConsPlusNormal"/>
        <w:jc w:val="both"/>
        <w:rPr>
          <w:b w:val="0"/>
        </w:rPr>
      </w:pPr>
    </w:p>
    <w:p w:rsidR="00445E57" w:rsidRPr="00C46B15" w:rsidRDefault="00445E57" w:rsidP="00445E57">
      <w:pPr>
        <w:pStyle w:val="ConsPlusNormal"/>
        <w:jc w:val="center"/>
        <w:outlineLvl w:val="0"/>
        <w:rPr>
          <w:b w:val="0"/>
        </w:rPr>
      </w:pPr>
      <w:r w:rsidRPr="00BA2CD0">
        <w:t>6.</w:t>
      </w:r>
      <w:r w:rsidRPr="00C46B15">
        <w:rPr>
          <w:b w:val="0"/>
        </w:rPr>
        <w:t xml:space="preserve"> </w:t>
      </w:r>
      <w:r>
        <w:t>ПОРЯДОК ОФОРМЛЕНИЯ РЕШЕНИЙ КОМИССИИ</w:t>
      </w:r>
    </w:p>
    <w:p w:rsidR="00445E57" w:rsidRPr="00C46B15" w:rsidRDefault="00445E57" w:rsidP="00445E57">
      <w:pPr>
        <w:pStyle w:val="ConsPlusNormal"/>
        <w:jc w:val="both"/>
        <w:rPr>
          <w:b w:val="0"/>
        </w:rPr>
      </w:pP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6.1</w:t>
      </w:r>
      <w:r w:rsidRPr="00C46B15">
        <w:rPr>
          <w:b w:val="0"/>
        </w:rPr>
        <w:t>. Решение комиссии оформляется протоколом, который подписывают члены комиссии, принимавшие участие в ее заседании.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6.2</w:t>
      </w:r>
      <w:r w:rsidRPr="00C46B15">
        <w:rPr>
          <w:b w:val="0"/>
        </w:rPr>
        <w:t>. В протоколе заседания комиссии указываются: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1) дата заседания, фамилии, имена, отчества членов комиссии и других лиц, присутствующих на заседании;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2) информация о том, что заседание комиссии осуществлялось в порядке, предусмотренном настоящим Положением;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 xml:space="preserve">3) формулировка каждого из рассматриваемых на заседании комиссии вопросов с указанием фамилии, имени, отчества, должности лица, замещающего </w:t>
      </w:r>
      <w:r>
        <w:rPr>
          <w:b w:val="0"/>
        </w:rPr>
        <w:t>должность муниципальной службы</w:t>
      </w:r>
      <w:r w:rsidRPr="00C46B15">
        <w:rPr>
          <w:b w:val="0"/>
        </w:rPr>
        <w:t>, в отношении которого рассматривался вопрос;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4) источник информации, которая послужила основанием для проведения заседания комиссии, и дата поступления такой информации в комиссию;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5) содержание пояснений лица, замещающего должность</w:t>
      </w:r>
      <w:r>
        <w:rPr>
          <w:b w:val="0"/>
        </w:rPr>
        <w:t xml:space="preserve"> муниципальной службы</w:t>
      </w:r>
      <w:r w:rsidRPr="00C46B15">
        <w:rPr>
          <w:b w:val="0"/>
        </w:rPr>
        <w:t>, и других лиц по существу рассматриваемых вопросов;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6) фамилии, имена, отчества выступивших на заседании лиц и краткое изложение их выступлений;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7) другие сведения;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8) результаты голосования;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 w:rsidRPr="00C46B15">
        <w:rPr>
          <w:b w:val="0"/>
        </w:rPr>
        <w:t>9) решение и обоснование его принятия.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6.3</w:t>
      </w:r>
      <w:r w:rsidRPr="00C46B15">
        <w:rPr>
          <w:b w:val="0"/>
        </w:rPr>
        <w:t xml:space="preserve">. Член комиссии, не согласный с принятым решением, вправе в письменном виде не позднее двух рабочих дней после дня проведения </w:t>
      </w:r>
      <w:r w:rsidRPr="00C46B15">
        <w:rPr>
          <w:b w:val="0"/>
        </w:rPr>
        <w:lastRenderedPageBreak/>
        <w:t>заседания комиссии, изложить свое мнение, которое подлежит обязательному приобщению к протоколу заседания комиссии.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6.</w:t>
      </w:r>
      <w:proofErr w:type="gramStart"/>
      <w:r>
        <w:rPr>
          <w:b w:val="0"/>
        </w:rPr>
        <w:t>4.</w:t>
      </w:r>
      <w:r w:rsidRPr="00C46B15">
        <w:rPr>
          <w:b w:val="0"/>
        </w:rPr>
        <w:t>.</w:t>
      </w:r>
      <w:proofErr w:type="gramEnd"/>
      <w:r w:rsidRPr="00C46B15">
        <w:rPr>
          <w:b w:val="0"/>
        </w:rPr>
        <w:t xml:space="preserve"> Выписка из протокола заседания комиссии направляется лицу, замещающему должность</w:t>
      </w:r>
      <w:r>
        <w:rPr>
          <w:b w:val="0"/>
        </w:rPr>
        <w:t xml:space="preserve"> муниципальной</w:t>
      </w:r>
      <w:r>
        <w:rPr>
          <w:b w:val="0"/>
        </w:rPr>
        <w:tab/>
        <w:t xml:space="preserve"> </w:t>
      </w:r>
      <w:proofErr w:type="gramStart"/>
      <w:r>
        <w:rPr>
          <w:b w:val="0"/>
        </w:rPr>
        <w:t xml:space="preserve">службы </w:t>
      </w:r>
      <w:r w:rsidRPr="00C46B15">
        <w:rPr>
          <w:b w:val="0"/>
        </w:rPr>
        <w:t>,</w:t>
      </w:r>
      <w:proofErr w:type="gramEnd"/>
      <w:r w:rsidRPr="00C46B15">
        <w:rPr>
          <w:b w:val="0"/>
        </w:rPr>
        <w:t xml:space="preserve"> в течение трех дней после проведения соответствующего заседания комиссии.</w:t>
      </w:r>
    </w:p>
    <w:p w:rsidR="00445E57" w:rsidRPr="00C46B15" w:rsidRDefault="00445E57" w:rsidP="00445E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6.5</w:t>
      </w:r>
      <w:r w:rsidRPr="00C46B15">
        <w:rPr>
          <w:b w:val="0"/>
        </w:rPr>
        <w:t>. Решение комиссии может быть обжаловано в порядке, установленном законодательством Российской Федерации.</w:t>
      </w:r>
    </w:p>
    <w:p w:rsidR="00445E57" w:rsidRDefault="00445E57" w:rsidP="00445E57">
      <w:pPr>
        <w:pStyle w:val="ConsPlusNormal"/>
        <w:jc w:val="both"/>
      </w:pPr>
    </w:p>
    <w:sectPr w:rsidR="0044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D61E4"/>
    <w:multiLevelType w:val="singleLevel"/>
    <w:tmpl w:val="46E41FAC"/>
    <w:lvl w:ilvl="0">
      <w:start w:val="1"/>
      <w:numFmt w:val="decimal"/>
      <w:lvlText w:val="1.%1."/>
      <w:legacy w:legacy="1" w:legacySpace="0" w:legacyIndent="5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57"/>
    <w:rsid w:val="003A2DB0"/>
    <w:rsid w:val="00445E57"/>
    <w:rsid w:val="0084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8E2D"/>
  <w15:chartTrackingRefBased/>
  <w15:docId w15:val="{22F3635C-D3F4-419E-A64C-4CAEAAB1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45E57"/>
    <w:rPr>
      <w:color w:val="0000FF"/>
      <w:u w:val="single"/>
    </w:rPr>
  </w:style>
  <w:style w:type="paragraph" w:customStyle="1" w:styleId="ConsPlusNormal">
    <w:name w:val="ConsPlusNormal"/>
    <w:rsid w:val="00445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AEFF8279DC4DE6BC16CDABD02255BF29D13E639E60C6E27006AE39C12A16D5F5586CF06wCI" TargetMode="External"/><Relationship Id="rId13" Type="http://schemas.openxmlformats.org/officeDocument/2006/relationships/hyperlink" Target="consultantplus://offline/ref=4DD00357F1564163ED92D79F6D546EBD36C7C8C7FFFA8AB62F7712F9799C84F146D33362A63ED3B86C1B1FY3g4E" TargetMode="External"/><Relationship Id="rId18" Type="http://schemas.openxmlformats.org/officeDocument/2006/relationships/hyperlink" Target="consultantplus://offline/ref=4DD00357F1564163ED92C9927B3830B534C49FCCFAF580E1762849A42E958EA6019C6A22YEg7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135CE971665B0A2EDE98AD4E2390B8FF91E18139EFA3BBFB8E1B470C7119260801258889F968579D4ECN" TargetMode="External"/><Relationship Id="rId12" Type="http://schemas.openxmlformats.org/officeDocument/2006/relationships/hyperlink" Target="consultantplus://offline/ref=4DD00357F1564163ED92D79F6D546EBD36C7C8C7FFFA8AB62F7712F9799C84F146D33362A63ED3B86C1A16Y3g3E" TargetMode="External"/><Relationship Id="rId17" Type="http://schemas.openxmlformats.org/officeDocument/2006/relationships/hyperlink" Target="consultantplus://offline/ref=D0FAEFF8279DC4DE6BC16CDABD02255BF29D13E639E60C6E27006AE39C12A16D5F5586CE06w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FAEFF8279DC4DE6BC16CDABD02255BF29D16E538EC0C6E27006AE39C12A16D5F5586CD68A806w1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9B984C4EB3F859A14763287CF5370ADCAC7DA812AA29BCD75164BA76A8781E83FA3A44F2EA2A988C930Fh2VFF" TargetMode="External"/><Relationship Id="rId11" Type="http://schemas.openxmlformats.org/officeDocument/2006/relationships/hyperlink" Target="consultantplus://offline/ref=4DD00357F1564163ED92D79F6D546EBD36C7C8C7FFFA8AB62F7712F9799C84F146D33362A63ED3B86C1A16Y3g3E" TargetMode="External"/><Relationship Id="rId5" Type="http://schemas.openxmlformats.org/officeDocument/2006/relationships/hyperlink" Target="consultantplus://offline/ref=699B984C4EB3F859A14763287CF5370ADCAC7DA812AA29BCD75164BA76A8781E83FA3A44F2EA2A988C930Fh2V9F" TargetMode="External"/><Relationship Id="rId15" Type="http://schemas.openxmlformats.org/officeDocument/2006/relationships/hyperlink" Target="consultantplus://offline/ref=D0FAEFF8279DC4DE6BC16CDABD02255BF29D13E639E60C6E27006AE39C12A16D5F5586CF06wCI" TargetMode="External"/><Relationship Id="rId10" Type="http://schemas.openxmlformats.org/officeDocument/2006/relationships/hyperlink" Target="consultantplus://offline/ref=9551145DF1D269EA88D8F716D32ADB6688FD9E4FA356D42C970ABB0470D0DBE2A31070FA98DDEBBFJ1aBK" TargetMode="External"/><Relationship Id="rId19" Type="http://schemas.openxmlformats.org/officeDocument/2006/relationships/hyperlink" Target="consultantplus://offline/ref=4DD00357F1564163ED92C9927B3830B534C49FCCFAF580E1762849A42E958EA6019C6A22YEg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FAEFF8279DC4DE6BC16CDABD02255BF29D16E538EC0C6E27006AE39C12A16D5F5586CD68A806w1I" TargetMode="External"/><Relationship Id="rId14" Type="http://schemas.openxmlformats.org/officeDocument/2006/relationships/hyperlink" Target="consultantplus://offline/ref=4DD00357F1564163ED92C9927B3830B534C49EC9FFF780E1762849A42E958EA6019C6A20E233D3BAY6g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5205</Words>
  <Characters>29671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2024-10-17T05:13:00Z</dcterms:created>
  <dcterms:modified xsi:type="dcterms:W3CDTF">2024-10-17T05:31:00Z</dcterms:modified>
</cp:coreProperties>
</file>